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69" w:rsidRDefault="00F25969" w:rsidP="001F3435">
      <w:pPr>
        <w:pStyle w:val="Heading1"/>
        <w:jc w:val="center"/>
        <w:rPr>
          <w:rFonts w:ascii="Times New Roman" w:hAnsi="Times New Roman" w:cs="Times New Roman"/>
          <w:sz w:val="28"/>
          <w:lang w:val="sr-Cyrl-BA"/>
        </w:rPr>
      </w:pPr>
      <w:r w:rsidRPr="001F3435">
        <w:rPr>
          <w:rFonts w:ascii="Times New Roman" w:hAnsi="Times New Roman" w:cs="Times New Roman"/>
          <w:sz w:val="28"/>
          <w:lang w:val="sr-Cyrl-BA"/>
        </w:rPr>
        <w:t>ЈАВНИ ПОЗИВ ЗА МЕЂУНАРОДНУ РАЗМЈЕНУ СТУДЕНАТА СТУДИЈСКОГ ПРОГРАМА СОЦИЈАЛНИ РАД</w:t>
      </w:r>
      <w:r w:rsidR="000B7FEE">
        <w:rPr>
          <w:rFonts w:ascii="Times New Roman" w:hAnsi="Times New Roman" w:cs="Times New Roman"/>
          <w:sz w:val="28"/>
          <w:lang w:val="sr-Cyrl-BA"/>
        </w:rPr>
        <w:t xml:space="preserve"> – СТАВАНГЕР УНИВЕРЗИТЕТ У НОРВЕШКОЈ</w:t>
      </w:r>
    </w:p>
    <w:p w:rsidR="001F3435" w:rsidRPr="001F3435" w:rsidRDefault="001F3435" w:rsidP="001F3435">
      <w:pPr>
        <w:rPr>
          <w:lang w:val="sr-Cyrl-BA"/>
        </w:rPr>
      </w:pPr>
    </w:p>
    <w:p w:rsidR="00F25969" w:rsidRPr="001F3435" w:rsidRDefault="001F3435" w:rsidP="001F3435">
      <w:pPr>
        <w:jc w:val="both"/>
        <w:rPr>
          <w:rFonts w:ascii="Times New Roman" w:hAnsi="Times New Roman" w:cs="Times New Roman"/>
          <w:lang w:val="sr-Cyrl-BA"/>
        </w:rPr>
      </w:pPr>
      <w:r w:rsidRPr="001F3435">
        <w:rPr>
          <w:rFonts w:ascii="Times New Roman" w:hAnsi="Times New Roman" w:cs="Times New Roman"/>
          <w:lang w:val="sr-Cyrl-BA"/>
        </w:rPr>
        <w:t xml:space="preserve">У оквиру </w:t>
      </w:r>
      <w:r w:rsidRPr="001F3435">
        <w:rPr>
          <w:rFonts w:ascii="Times New Roman" w:hAnsi="Times New Roman" w:cs="Times New Roman"/>
          <w:lang w:val="en-GB"/>
        </w:rPr>
        <w:t xml:space="preserve">ERASMUS+ </w:t>
      </w:r>
      <w:r w:rsidRPr="001F3435">
        <w:rPr>
          <w:rFonts w:ascii="Times New Roman" w:hAnsi="Times New Roman" w:cs="Times New Roman"/>
          <w:lang w:val="sr-Cyrl-BA"/>
        </w:rPr>
        <w:t xml:space="preserve">пројекта под називом </w:t>
      </w:r>
      <w:r w:rsidRPr="001F3435">
        <w:rPr>
          <w:rFonts w:ascii="Times New Roman" w:hAnsi="Times New Roman" w:cs="Times New Roman"/>
          <w:i/>
          <w:lang w:val="sr-Cyrl-BA"/>
        </w:rPr>
        <w:t>Inter-in</w:t>
      </w:r>
      <w:r w:rsidRPr="001F3435">
        <w:rPr>
          <w:rFonts w:ascii="Times New Roman" w:hAnsi="Times New Roman" w:cs="Times New Roman"/>
          <w:i/>
          <w:lang w:val="sr-Cyrl-BA"/>
        </w:rPr>
        <w:t xml:space="preserve">stitutional agreement 2025-2028 between institutions froм </w:t>
      </w:r>
      <w:r w:rsidRPr="001F3435">
        <w:rPr>
          <w:rFonts w:ascii="Times New Roman" w:hAnsi="Times New Roman" w:cs="Times New Roman"/>
          <w:i/>
          <w:lang w:val="sr-Cyrl-BA"/>
        </w:rPr>
        <w:t>Programme and Partner Countries</w:t>
      </w:r>
      <w:r w:rsidRPr="001F3435">
        <w:rPr>
          <w:rFonts w:ascii="Times New Roman" w:hAnsi="Times New Roman" w:cs="Times New Roman"/>
          <w:i/>
          <w:lang w:val="sr-Cyrl-BA"/>
        </w:rPr>
        <w:t xml:space="preserve"> (</w:t>
      </w:r>
      <w:r w:rsidRPr="001F3435">
        <w:rPr>
          <w:rFonts w:ascii="Times New Roman" w:hAnsi="Times New Roman" w:cs="Times New Roman"/>
          <w:i/>
          <w:lang w:val="sr-Latn-BA"/>
        </w:rPr>
        <w:t xml:space="preserve">Norway and Bosnia and Herzegovina) </w:t>
      </w:r>
      <w:r w:rsidRPr="001F3435">
        <w:rPr>
          <w:rFonts w:ascii="Times New Roman" w:hAnsi="Times New Roman" w:cs="Times New Roman"/>
          <w:lang w:val="sr-Cyrl-BA"/>
        </w:rPr>
        <w:t>Ставангер универзитет,  Факултет за друштвене студије и Универзитет у Бањалуци, Факултет политичких наука у оквиру унапређења међусобне сарадње реализоваће међународну размјену студената у зимском семестру 2026/2027 године.</w:t>
      </w:r>
    </w:p>
    <w:p w:rsidR="00F25969" w:rsidRPr="001F3435" w:rsidRDefault="00F25969" w:rsidP="000B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Институција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пријема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31CA7" w:rsidRPr="001F3435">
        <w:rPr>
          <w:rFonts w:ascii="Times New Roman" w:hAnsi="Times New Roman" w:cs="Times New Roman"/>
          <w:sz w:val="24"/>
          <w:szCs w:val="24"/>
          <w:lang w:val="sr-Cyrl-BA"/>
        </w:rPr>
        <w:t xml:space="preserve">Ставангер универзитет </w:t>
      </w:r>
      <w:r w:rsidR="00931CA7" w:rsidRPr="001F3435">
        <w:rPr>
          <w:rFonts w:ascii="Times New Roman" w:hAnsi="Times New Roman" w:cs="Times New Roman"/>
          <w:sz w:val="24"/>
          <w:szCs w:val="24"/>
          <w:lang w:val="sr-Latn-RS"/>
        </w:rPr>
        <w:t>(University of Stavanger)</w:t>
      </w:r>
      <w:r w:rsidR="00931CA7" w:rsidRPr="001F343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B7FEE">
        <w:rPr>
          <w:rFonts w:ascii="Times New Roman" w:hAnsi="Times New Roman" w:cs="Times New Roman"/>
          <w:sz w:val="24"/>
          <w:szCs w:val="24"/>
          <w:lang w:val="sr-Cyrl-BA"/>
        </w:rPr>
        <w:t>Норвешка</w:t>
      </w:r>
    </w:p>
    <w:p w:rsidR="00F25969" w:rsidRPr="001F3435" w:rsidRDefault="00F25969" w:rsidP="000B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доступних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стипендија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>:</w:t>
      </w:r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1F3435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1F3435"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969" w:rsidRPr="001F3435" w:rsidRDefault="00F25969" w:rsidP="000B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Трајање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размјене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>:</w:t>
      </w:r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  <w:r w:rsidR="00F238DB" w:rsidRPr="001F3435">
        <w:rPr>
          <w:rFonts w:ascii="Times New Roman" w:hAnsi="Times New Roman" w:cs="Times New Roman"/>
          <w:sz w:val="24"/>
          <w:szCs w:val="24"/>
        </w:rPr>
        <w:t xml:space="preserve">15 </w:t>
      </w:r>
      <w:r w:rsidR="00F238DB" w:rsidRPr="001F3435">
        <w:rPr>
          <w:rFonts w:ascii="Times New Roman" w:hAnsi="Times New Roman" w:cs="Times New Roman"/>
          <w:sz w:val="24"/>
          <w:szCs w:val="24"/>
          <w:lang w:val="sr-Cyrl-BA"/>
        </w:rPr>
        <w:t xml:space="preserve">август 2016. до </w:t>
      </w:r>
      <w:r w:rsidR="004568DF" w:rsidRPr="001F3435">
        <w:rPr>
          <w:rFonts w:ascii="Times New Roman" w:hAnsi="Times New Roman" w:cs="Times New Roman"/>
          <w:sz w:val="24"/>
          <w:szCs w:val="24"/>
          <w:lang w:val="sr-Cyrl-BA"/>
        </w:rPr>
        <w:t>децембар 2026. три</w:t>
      </w:r>
      <w:r w:rsidR="00F63940">
        <w:rPr>
          <w:rFonts w:ascii="Times New Roman" w:hAnsi="Times New Roman" w:cs="Times New Roman"/>
          <w:sz w:val="24"/>
          <w:szCs w:val="24"/>
        </w:rPr>
        <w:t xml:space="preserve"> (4</w:t>
      </w:r>
      <w:bookmarkStart w:id="0" w:name="_GoBack"/>
      <w:bookmarkEnd w:id="0"/>
      <w:r w:rsidR="004568DF" w:rsidRPr="001F34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568DF" w:rsidRPr="001F3435">
        <w:rPr>
          <w:rFonts w:ascii="Times New Roman" w:hAnsi="Times New Roman" w:cs="Times New Roman"/>
          <w:sz w:val="24"/>
          <w:szCs w:val="24"/>
        </w:rPr>
        <w:t>мјесеца</w:t>
      </w:r>
      <w:proofErr w:type="spellEnd"/>
      <w:r w:rsidR="004568DF" w:rsidRPr="001F3435">
        <w:rPr>
          <w:rFonts w:ascii="Times New Roman" w:hAnsi="Times New Roman" w:cs="Times New Roman"/>
          <w:sz w:val="24"/>
          <w:szCs w:val="24"/>
        </w:rPr>
        <w:t xml:space="preserve"> </w:t>
      </w:r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969" w:rsidRPr="001F3435" w:rsidRDefault="00F25969" w:rsidP="000B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Период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реализације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размјене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>:</w:t>
      </w:r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  <w:r w:rsidRPr="001F3435">
        <w:rPr>
          <w:rFonts w:ascii="Times New Roman" w:hAnsi="Times New Roman" w:cs="Times New Roman"/>
          <w:sz w:val="24"/>
          <w:szCs w:val="24"/>
          <w:lang w:val="sr-Cyrl-BA"/>
        </w:rPr>
        <w:t xml:space="preserve">Размјена се мора реализовати у зимском семестру академске 2026/2027 године. </w:t>
      </w:r>
    </w:p>
    <w:p w:rsidR="00F25969" w:rsidRPr="001F3435" w:rsidRDefault="00F25969" w:rsidP="000B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Ко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може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пријавити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>:</w:t>
      </w:r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  <w:r w:rsidRPr="001F3435">
        <w:rPr>
          <w:rFonts w:ascii="Times New Roman" w:hAnsi="Times New Roman" w:cs="Times New Roman"/>
          <w:sz w:val="24"/>
          <w:szCs w:val="24"/>
          <w:lang w:val="sr-Cyrl-BA"/>
        </w:rPr>
        <w:t>друге, треће и четврте године студија</w:t>
      </w:r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3D4" w:rsidRPr="001F3435" w:rsidRDefault="008C63D4" w:rsidP="000B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F3435">
        <w:rPr>
          <w:rFonts w:ascii="Times New Roman" w:hAnsi="Times New Roman" w:cs="Times New Roman"/>
          <w:b/>
          <w:sz w:val="24"/>
          <w:szCs w:val="24"/>
          <w:lang w:val="sr-Cyrl-BA"/>
        </w:rPr>
        <w:t>Познавање енглеског језика:</w:t>
      </w:r>
      <w:r w:rsidRPr="001F3435">
        <w:rPr>
          <w:rFonts w:ascii="Times New Roman" w:hAnsi="Times New Roman" w:cs="Times New Roman"/>
          <w:sz w:val="24"/>
          <w:szCs w:val="24"/>
          <w:lang w:val="sr-Cyrl-BA"/>
        </w:rPr>
        <w:t xml:space="preserve"> Б2 ниво</w:t>
      </w:r>
    </w:p>
    <w:p w:rsidR="00F25969" w:rsidRPr="001F3435" w:rsidRDefault="00F25969" w:rsidP="000B7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Износ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стипендије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F3435">
        <w:rPr>
          <w:rFonts w:ascii="Times New Roman" w:hAnsi="Times New Roman" w:cs="Times New Roman"/>
          <w:sz w:val="24"/>
          <w:szCs w:val="24"/>
        </w:rPr>
        <w:t>М</w:t>
      </w:r>
      <w:r w:rsidR="008C63D4" w:rsidRPr="001F3435">
        <w:rPr>
          <w:rFonts w:ascii="Times New Roman" w:hAnsi="Times New Roman" w:cs="Times New Roman"/>
          <w:sz w:val="24"/>
          <w:szCs w:val="24"/>
        </w:rPr>
        <w:t>јесечна</w:t>
      </w:r>
      <w:proofErr w:type="spellEnd"/>
      <w:r w:rsidR="008C63D4" w:rsidRPr="001F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3D4" w:rsidRPr="001F3435">
        <w:rPr>
          <w:rFonts w:ascii="Times New Roman" w:hAnsi="Times New Roman" w:cs="Times New Roman"/>
          <w:sz w:val="24"/>
          <w:szCs w:val="24"/>
        </w:rPr>
        <w:t>стипендија</w:t>
      </w:r>
      <w:proofErr w:type="spellEnd"/>
      <w:r w:rsidR="008C63D4" w:rsidRPr="001F34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C63D4" w:rsidRPr="001F343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8C63D4" w:rsidRPr="001F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3D4" w:rsidRPr="001F34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C63D4" w:rsidRPr="001F3435">
        <w:rPr>
          <w:rFonts w:ascii="Times New Roman" w:hAnsi="Times New Roman" w:cs="Times New Roman"/>
          <w:sz w:val="24"/>
          <w:szCs w:val="24"/>
        </w:rPr>
        <w:t xml:space="preserve"> 9</w:t>
      </w:r>
      <w:r w:rsidRPr="001F343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1F3435">
        <w:rPr>
          <w:rFonts w:ascii="Times New Roman" w:hAnsi="Times New Roman" w:cs="Times New Roman"/>
          <w:sz w:val="24"/>
          <w:szCs w:val="24"/>
        </w:rPr>
        <w:t>евра</w:t>
      </w:r>
      <w:proofErr w:type="spellEnd"/>
      <w:r w:rsidRPr="001F3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343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="008C63D4" w:rsidRPr="001F3435">
        <w:rPr>
          <w:rFonts w:ascii="Times New Roman" w:hAnsi="Times New Roman" w:cs="Times New Roman"/>
          <w:sz w:val="24"/>
          <w:szCs w:val="24"/>
          <w:lang w:val="sr-Cyrl-BA"/>
        </w:rPr>
        <w:t xml:space="preserve"> смјештаја и хране</w:t>
      </w:r>
      <w:r w:rsidRPr="001F3435">
        <w:rPr>
          <w:rFonts w:ascii="Times New Roman" w:hAnsi="Times New Roman" w:cs="Times New Roman"/>
          <w:sz w:val="24"/>
          <w:szCs w:val="24"/>
        </w:rPr>
        <w:t xml:space="preserve">), </w:t>
      </w:r>
      <w:r w:rsidR="00931CA7" w:rsidRPr="001F3435">
        <w:rPr>
          <w:rFonts w:ascii="Times New Roman" w:hAnsi="Times New Roman" w:cs="Times New Roman"/>
          <w:sz w:val="24"/>
          <w:szCs w:val="24"/>
          <w:lang w:val="sr-Cyrl-BA"/>
        </w:rPr>
        <w:t>могућност повећања гранта уколико стутент/ица припада осјетљивим категоријама (низак економски статус, студенти са инвалидитетом).</w:t>
      </w:r>
    </w:p>
    <w:p w:rsidR="00F25969" w:rsidRPr="001F3435" w:rsidRDefault="00F25969" w:rsidP="000B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Трошкови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визе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дозволе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F3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435">
        <w:rPr>
          <w:rFonts w:ascii="Times New Roman" w:hAnsi="Times New Roman" w:cs="Times New Roman"/>
          <w:b/>
          <w:sz w:val="24"/>
          <w:szCs w:val="24"/>
        </w:rPr>
        <w:t>боравак</w:t>
      </w:r>
      <w:proofErr w:type="spellEnd"/>
      <w:r w:rsidRPr="001F3435">
        <w:rPr>
          <w:rFonts w:ascii="Times New Roman" w:hAnsi="Times New Roman" w:cs="Times New Roman"/>
          <w:sz w:val="24"/>
          <w:szCs w:val="24"/>
        </w:rPr>
        <w:t xml:space="preserve"> </w:t>
      </w:r>
      <w:r w:rsidRPr="001F3435">
        <w:rPr>
          <w:rFonts w:ascii="Times New Roman" w:hAnsi="Times New Roman" w:cs="Times New Roman"/>
          <w:sz w:val="24"/>
          <w:szCs w:val="24"/>
          <w:lang w:val="sr-Cyrl-BA"/>
        </w:rPr>
        <w:t xml:space="preserve">биће покривени од стране Универзитета Ставангер у Нрвешкој. </w:t>
      </w:r>
    </w:p>
    <w:p w:rsidR="00931CA7" w:rsidRPr="001F3435" w:rsidRDefault="00931CA7" w:rsidP="000B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3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Смјештај: </w:t>
      </w:r>
      <w:r w:rsidRPr="001F3435">
        <w:rPr>
          <w:rFonts w:ascii="Times New Roman" w:hAnsi="Times New Roman" w:cs="Times New Roman"/>
          <w:sz w:val="24"/>
          <w:szCs w:val="24"/>
          <w:lang w:val="sr-Cyrl-BA"/>
        </w:rPr>
        <w:t>Студенти Факултета политичких наука имаће приоритет за смјештај у студентски дом</w:t>
      </w:r>
    </w:p>
    <w:p w:rsidR="00931CA7" w:rsidRPr="000B7FEE" w:rsidRDefault="00931CA7" w:rsidP="000B7FEE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F25969" w:rsidRPr="000B7FEE" w:rsidRDefault="00F25969" w:rsidP="000B7FEE">
      <w:pPr>
        <w:jc w:val="both"/>
        <w:rPr>
          <w:rFonts w:ascii="Times New Roman" w:hAnsi="Times New Roman" w:cs="Times New Roman"/>
          <w:sz w:val="24"/>
        </w:rPr>
      </w:pPr>
      <w:r w:rsidRPr="000B7FEE">
        <w:rPr>
          <w:rFonts w:ascii="Times New Roman" w:hAnsi="Times New Roman" w:cs="Times New Roman"/>
          <w:sz w:val="24"/>
          <w:lang w:val="sr-Cyrl-BA"/>
        </w:rPr>
        <w:t xml:space="preserve">Пријаве се подносе слањем биографије и мотивационог писма на адресу електронске поште академског координатора за међународну размјену студената и особља </w:t>
      </w:r>
      <w:r w:rsidR="000B7FEE" w:rsidRPr="000B7FEE">
        <w:rPr>
          <w:rFonts w:ascii="Times New Roman" w:hAnsi="Times New Roman" w:cs="Times New Roman"/>
          <w:sz w:val="24"/>
          <w:lang w:val="sr-Cyrl-BA"/>
        </w:rPr>
        <w:t xml:space="preserve">Факултета политичких наука </w:t>
      </w:r>
      <w:r w:rsidRPr="000B7FEE">
        <w:rPr>
          <w:rFonts w:ascii="Times New Roman" w:hAnsi="Times New Roman" w:cs="Times New Roman"/>
          <w:sz w:val="24"/>
          <w:lang w:val="sr-Cyrl-BA"/>
        </w:rPr>
        <w:t xml:space="preserve">доц. др Андрее Ракановић Радоњић закључно са </w:t>
      </w:r>
      <w:r w:rsidRPr="000B7FEE">
        <w:rPr>
          <w:rFonts w:ascii="Times New Roman" w:hAnsi="Times New Roman" w:cs="Times New Roman"/>
          <w:b/>
          <w:sz w:val="24"/>
          <w:lang w:val="sr-Cyrl-BA"/>
        </w:rPr>
        <w:t>10.04. 2026. у 16 часова</w:t>
      </w:r>
      <w:r w:rsidRPr="000B7FEE">
        <w:rPr>
          <w:rFonts w:ascii="Times New Roman" w:hAnsi="Times New Roman" w:cs="Times New Roman"/>
          <w:sz w:val="24"/>
          <w:lang w:val="sr-Cyrl-BA"/>
        </w:rPr>
        <w:t xml:space="preserve">. </w:t>
      </w:r>
      <w:hyperlink r:id="rId5" w:history="1">
        <w:r w:rsidRPr="000B7FEE">
          <w:rPr>
            <w:rStyle w:val="Hyperlink"/>
            <w:rFonts w:ascii="Times New Roman" w:hAnsi="Times New Roman" w:cs="Times New Roman"/>
            <w:sz w:val="24"/>
            <w:lang w:val="sr-Latn-RS"/>
          </w:rPr>
          <w:t>andrea.rakanovic-radonjic@fpn.unibl.org</w:t>
        </w:r>
      </w:hyperlink>
      <w:r w:rsidRPr="000B7FEE">
        <w:rPr>
          <w:rFonts w:ascii="Times New Roman" w:hAnsi="Times New Roman" w:cs="Times New Roman"/>
          <w:sz w:val="24"/>
          <w:lang w:val="sr-Latn-RS"/>
        </w:rPr>
        <w:t xml:space="preserve"> </w:t>
      </w:r>
      <w:r w:rsidRPr="000B7FEE">
        <w:rPr>
          <w:rFonts w:ascii="Times New Roman" w:hAnsi="Times New Roman" w:cs="Times New Roman"/>
          <w:sz w:val="24"/>
          <w:lang w:val="sr-Cyrl-BA"/>
        </w:rPr>
        <w:t xml:space="preserve"> </w:t>
      </w:r>
      <w:r w:rsidRPr="000B7FEE">
        <w:rPr>
          <w:rFonts w:ascii="Times New Roman" w:hAnsi="Times New Roman" w:cs="Times New Roman"/>
          <w:sz w:val="24"/>
        </w:rPr>
        <w:t xml:space="preserve"> </w:t>
      </w:r>
    </w:p>
    <w:p w:rsidR="00F25969" w:rsidRPr="001F3435" w:rsidRDefault="00F25969" w:rsidP="000B7FEE">
      <w:pPr>
        <w:spacing w:after="0" w:line="240" w:lineRule="auto"/>
        <w:rPr>
          <w:rFonts w:ascii="Times New Roman" w:hAnsi="Times New Roman" w:cs="Times New Roman"/>
        </w:rPr>
      </w:pPr>
    </w:p>
    <w:p w:rsidR="000B7FEE" w:rsidRPr="001F3435" w:rsidRDefault="000B7FEE" w:rsidP="000B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1F3435">
        <w:rPr>
          <w:rFonts w:ascii="Times New Roman" w:hAnsi="Times New Roman" w:cs="Times New Roman"/>
          <w:b/>
          <w:sz w:val="24"/>
          <w:szCs w:val="24"/>
          <w:lang w:val="sr-Cyrl-BA"/>
        </w:rPr>
        <w:t>Важни линкови:</w:t>
      </w:r>
    </w:p>
    <w:p w:rsidR="000B7FEE" w:rsidRPr="000B7FEE" w:rsidRDefault="000B7FEE" w:rsidP="000B7F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0B7FEE">
        <w:rPr>
          <w:rFonts w:ascii="Times New Roman" w:hAnsi="Times New Roman" w:cs="Times New Roman"/>
          <w:sz w:val="24"/>
          <w:szCs w:val="24"/>
          <w:lang w:val="sr-Cyrl-BA"/>
        </w:rPr>
        <w:t xml:space="preserve">О Универзитету </w:t>
      </w:r>
      <w:hyperlink r:id="rId6" w:history="1">
        <w:r w:rsidRPr="000B7FEE">
          <w:rPr>
            <w:rStyle w:val="Hyperlink"/>
            <w:rFonts w:ascii="Times New Roman" w:hAnsi="Times New Roman" w:cs="Times New Roman"/>
            <w:sz w:val="24"/>
            <w:szCs w:val="24"/>
            <w:lang w:val="sr-Cyrl-BA"/>
          </w:rPr>
          <w:t>https://www.uis.no/en/about-uis</w:t>
        </w:r>
      </w:hyperlink>
    </w:p>
    <w:p w:rsidR="000B7FEE" w:rsidRPr="000B7FEE" w:rsidRDefault="000B7FEE" w:rsidP="000B7F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0B7FEE">
        <w:rPr>
          <w:rFonts w:ascii="Times New Roman" w:hAnsi="Times New Roman" w:cs="Times New Roman"/>
          <w:sz w:val="24"/>
          <w:szCs w:val="24"/>
          <w:lang w:val="sr-Cyrl-BA"/>
        </w:rPr>
        <w:t xml:space="preserve">О студијском програму </w:t>
      </w:r>
      <w:r w:rsidRPr="000B7FEE">
        <w:rPr>
          <w:rFonts w:ascii="Times New Roman" w:hAnsi="Times New Roman" w:cs="Times New Roman"/>
          <w:sz w:val="24"/>
          <w:szCs w:val="24"/>
          <w:lang w:val="en-GB"/>
        </w:rPr>
        <w:t>Department for Social studies</w:t>
      </w:r>
    </w:p>
    <w:p w:rsidR="000B7FEE" w:rsidRPr="000B7FEE" w:rsidRDefault="000B7FEE" w:rsidP="000B7F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0B7FEE">
        <w:rPr>
          <w:rFonts w:ascii="Times New Roman" w:hAnsi="Times New Roman" w:cs="Times New Roman"/>
          <w:sz w:val="24"/>
          <w:szCs w:val="24"/>
          <w:lang w:val="sr-Cyrl-BA"/>
        </w:rPr>
        <w:t xml:space="preserve">Списак предмета који се изводе на енглеском језику </w:t>
      </w:r>
      <w:hyperlink r:id="rId7" w:tgtFrame="_blank" w:history="1">
        <w:r w:rsidRPr="000B7FE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lang w:val="nb-NO"/>
          </w:rPr>
          <w:t>https://www.uis.no/en/studies/collaboration/courses-offered-to-inbound-exchange-students</w:t>
        </w:r>
      </w:hyperlink>
    </w:p>
    <w:p w:rsidR="000B7FEE" w:rsidRPr="000B7FEE" w:rsidRDefault="000B7FEE" w:rsidP="000B7F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0B7FEE">
        <w:rPr>
          <w:rFonts w:ascii="Times New Roman" w:hAnsi="Times New Roman" w:cs="Times New Roman"/>
          <w:sz w:val="24"/>
          <w:szCs w:val="24"/>
          <w:lang w:val="sr-Cyrl-BA"/>
        </w:rPr>
        <w:t xml:space="preserve">Предмети који се изводе на </w:t>
      </w:r>
      <w:r w:rsidRPr="000B7FEE">
        <w:rPr>
          <w:rFonts w:ascii="Times New Roman" w:hAnsi="Times New Roman" w:cs="Times New Roman"/>
          <w:sz w:val="24"/>
          <w:szCs w:val="24"/>
          <w:lang w:val="en-GB"/>
        </w:rPr>
        <w:t>Department for Social studies</w:t>
      </w:r>
      <w:r w:rsidRPr="000B7FEE">
        <w:rPr>
          <w:rFonts w:ascii="Times New Roman" w:hAnsi="Times New Roman" w:cs="Times New Roman"/>
          <w:sz w:val="24"/>
          <w:szCs w:val="24"/>
          <w:lang w:val="sr-Cyrl-BA"/>
        </w:rPr>
        <w:t>, а релевантни су за студијски програм Социјални рад:</w:t>
      </w:r>
    </w:p>
    <w:p w:rsidR="000B7FEE" w:rsidRPr="000B7FEE" w:rsidRDefault="000B7FEE" w:rsidP="000B7FE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B7FEE">
        <w:rPr>
          <w:rFonts w:ascii="Times New Roman" w:hAnsi="Times New Roman" w:cs="Times New Roman"/>
          <w:bCs/>
          <w:color w:val="222222"/>
          <w:sz w:val="24"/>
          <w:szCs w:val="24"/>
        </w:rPr>
        <w:t>MSO106 – Community Based Practice and Social Innovation (10 ECTS)</w:t>
      </w:r>
      <w:r w:rsidRPr="000B7FE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8" w:tgtFrame="_blank" w:history="1">
        <w:r w:rsidRPr="000B7FEE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https://www.uis.no/en/course/USV106_1</w:t>
        </w:r>
      </w:hyperlink>
    </w:p>
    <w:p w:rsidR="000B7FEE" w:rsidRPr="000B7FEE" w:rsidRDefault="000B7FEE" w:rsidP="000B7FE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B7FEE">
        <w:rPr>
          <w:rFonts w:ascii="Times New Roman" w:hAnsi="Times New Roman" w:cs="Times New Roman"/>
          <w:bCs/>
          <w:color w:val="222222"/>
          <w:sz w:val="24"/>
          <w:szCs w:val="24"/>
        </w:rPr>
        <w:t>USV105 – Cultural Diversity and Child Protection (10 ECTS)</w:t>
      </w:r>
      <w:r w:rsidRPr="000B7FEE">
        <w:rPr>
          <w:rFonts w:ascii="Times New Roman" w:hAnsi="Times New Roman" w:cs="Times New Roman"/>
          <w:color w:val="222222"/>
          <w:sz w:val="24"/>
          <w:szCs w:val="24"/>
        </w:rPr>
        <w:br/>
      </w:r>
      <w:hyperlink r:id="rId9" w:tgtFrame="_blank" w:history="1">
        <w:r w:rsidRPr="000B7FEE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https://www.uis.no/en/course/USV105_1</w:t>
        </w:r>
      </w:hyperlink>
    </w:p>
    <w:p w:rsidR="000B7FEE" w:rsidRPr="000B7FEE" w:rsidRDefault="000B7FEE" w:rsidP="000B7FEE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B7FEE">
        <w:rPr>
          <w:rFonts w:ascii="Times New Roman" w:hAnsi="Times New Roman" w:cs="Times New Roman"/>
          <w:bCs/>
          <w:color w:val="222222"/>
          <w:sz w:val="24"/>
          <w:szCs w:val="24"/>
        </w:rPr>
        <w:t>GEN530 – Transnational Perspectives on Nordic Gender Equality and Welfare (10 ECTS)</w:t>
      </w:r>
    </w:p>
    <w:p w:rsidR="000B7FEE" w:rsidRPr="000B7FEE" w:rsidRDefault="000B7FEE" w:rsidP="000B7FE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B7FEE">
        <w:rPr>
          <w:rFonts w:ascii="Times New Roman" w:hAnsi="Times New Roman" w:cs="Times New Roman"/>
          <w:color w:val="222222"/>
          <w:sz w:val="24"/>
          <w:szCs w:val="24"/>
        </w:rPr>
        <w:t>             </w:t>
      </w:r>
      <w:hyperlink r:id="rId10" w:tgtFrame="_blank" w:history="1">
        <w:r w:rsidRPr="000B7FEE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https://www.uis.no/en/student/course/GEN530</w:t>
        </w:r>
      </w:hyperlink>
    </w:p>
    <w:p w:rsidR="004568DF" w:rsidRDefault="004568DF">
      <w:pPr>
        <w:rPr>
          <w:rFonts w:ascii="Times New Roman" w:hAnsi="Times New Roman" w:cs="Times New Roman"/>
        </w:rPr>
      </w:pPr>
    </w:p>
    <w:p w:rsidR="000B7FEE" w:rsidRDefault="000B7FEE">
      <w:pPr>
        <w:rPr>
          <w:rFonts w:ascii="Times New Roman" w:hAnsi="Times New Roman" w:cs="Times New Roman"/>
        </w:rPr>
      </w:pPr>
    </w:p>
    <w:p w:rsidR="000B7FEE" w:rsidRPr="000B7FEE" w:rsidRDefault="000B7FEE" w:rsidP="000B7FEE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За све додатне информације можете се обратити академском </w:t>
      </w:r>
      <w:r>
        <w:rPr>
          <w:rFonts w:ascii="Times New Roman" w:hAnsi="Times New Roman" w:cs="Times New Roman"/>
          <w:sz w:val="24"/>
          <w:lang w:val="sr-Cyrl-BA"/>
        </w:rPr>
        <w:t>координатору</w:t>
      </w:r>
      <w:r w:rsidRPr="000B7FEE">
        <w:rPr>
          <w:rFonts w:ascii="Times New Roman" w:hAnsi="Times New Roman" w:cs="Times New Roman"/>
          <w:sz w:val="24"/>
          <w:lang w:val="sr-Cyrl-BA"/>
        </w:rPr>
        <w:t xml:space="preserve"> за међународну размјену студената и особља Факултета политичких наука </w:t>
      </w:r>
      <w:r>
        <w:rPr>
          <w:rFonts w:ascii="Times New Roman" w:hAnsi="Times New Roman" w:cs="Times New Roman"/>
          <w:sz w:val="24"/>
          <w:lang w:val="sr-Cyrl-BA"/>
        </w:rPr>
        <w:t>доц. др Андреи</w:t>
      </w:r>
      <w:r w:rsidRPr="000B7FEE">
        <w:rPr>
          <w:rFonts w:ascii="Times New Roman" w:hAnsi="Times New Roman" w:cs="Times New Roman"/>
          <w:sz w:val="24"/>
          <w:lang w:val="sr-Cyrl-BA"/>
        </w:rPr>
        <w:t xml:space="preserve"> Ракановић Радоњић</w:t>
      </w:r>
      <w:r>
        <w:rPr>
          <w:rFonts w:ascii="Times New Roman" w:hAnsi="Times New Roman" w:cs="Times New Roman"/>
          <w:sz w:val="24"/>
          <w:lang w:val="sr-Cyrl-BA"/>
        </w:rPr>
        <w:t xml:space="preserve"> и координатору пројекта за УНИБЛ проф. др Андреи Пухалић.</w:t>
      </w:r>
    </w:p>
    <w:sectPr w:rsidR="000B7FEE" w:rsidRPr="000B7FEE" w:rsidSect="000B7F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DBD"/>
    <w:multiLevelType w:val="multilevel"/>
    <w:tmpl w:val="303A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047598"/>
    <w:multiLevelType w:val="multilevel"/>
    <w:tmpl w:val="15C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75409B"/>
    <w:multiLevelType w:val="multilevel"/>
    <w:tmpl w:val="90A2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584582"/>
    <w:multiLevelType w:val="multilevel"/>
    <w:tmpl w:val="82CA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3F5D90"/>
    <w:multiLevelType w:val="hybridMultilevel"/>
    <w:tmpl w:val="DA404C7E"/>
    <w:lvl w:ilvl="0" w:tplc="6A129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69"/>
    <w:rsid w:val="000B7FEE"/>
    <w:rsid w:val="001F3435"/>
    <w:rsid w:val="004568DF"/>
    <w:rsid w:val="008C63D4"/>
    <w:rsid w:val="00931CA7"/>
    <w:rsid w:val="009F7207"/>
    <w:rsid w:val="00AC5C70"/>
    <w:rsid w:val="00F238DB"/>
    <w:rsid w:val="00F25969"/>
    <w:rsid w:val="00F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68DFC-626A-496C-9C6F-BCEE7192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8C63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96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C63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C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34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s.no/en/course/USV106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is.no/en/studies/collaboration/courses-offered-to-inbound-exchange-stud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is.no/en/about-ui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drea.rakanovic-radonjic@fpn.unibl.org" TargetMode="External"/><Relationship Id="rId10" Type="http://schemas.openxmlformats.org/officeDocument/2006/relationships/hyperlink" Target="https://www.uis.no/en/student/course/GEN5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s.no/en/course/USV105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390</Words>
  <Characters>2608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2026-03-31T17:13:00Z</dcterms:created>
  <dcterms:modified xsi:type="dcterms:W3CDTF">2026-03-31T22:32:00Z</dcterms:modified>
</cp:coreProperties>
</file>