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87"/>
        <w:gridCol w:w="2635"/>
        <w:gridCol w:w="2636"/>
      </w:tblGrid>
      <w:tr w:rsidR="007E3A0F" w:rsidTr="00195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7E3A0F" w:rsidRPr="007E3A0F" w:rsidRDefault="007E3A0F" w:rsidP="001953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ПРВА ГОДИНА</w:t>
            </w:r>
          </w:p>
        </w:tc>
      </w:tr>
      <w:tr w:rsidR="00A90A3A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A90A3A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 w:rsidR="00184F0E"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2621DF" w:rsidRPr="002621DF" w:rsidRDefault="002621DF" w:rsidP="001953B9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AD756E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953B9">
              <w:rPr>
                <w:b/>
                <w:lang w:val="sr-Cyrl-BA"/>
              </w:rPr>
              <w:t>Методологија друштвених истраживања</w:t>
            </w:r>
          </w:p>
          <w:p w:rsid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953B9">
              <w:rPr>
                <w:i/>
                <w:lang w:val="sr-Cyrl-BA"/>
              </w:rPr>
              <w:t>Далибор Савић</w:t>
            </w:r>
          </w:p>
          <w:p w:rsidR="001953B9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1953B9" w:rsidRPr="00184F0E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консултације од 11:00 до 12:00 у кабинету 426 или путем мејла </w:t>
            </w:r>
            <w:r w:rsidRPr="001953B9">
              <w:rPr>
                <w:lang w:val="sr-Cyrl-BA"/>
              </w:rPr>
              <w:t>dalibor.savic@fpn.unibl.org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Pr="00B7201D" w:rsidRDefault="006A32CB" w:rsidP="001953B9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51E73" w:rsidRPr="00151E73" w:rsidRDefault="00151E73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184F0E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53B9" w:rsidRDefault="007E3A0F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953B9">
        <w:rPr>
          <w:lang w:val="sr-Cyrl-BA"/>
        </w:rPr>
        <w:t xml:space="preserve">Истраживачка област: </w:t>
      </w:r>
      <w:r w:rsidR="002621DF">
        <w:rPr>
          <w:lang w:val="sr-Cyrl-BA"/>
        </w:rPr>
        <w:t>Соц</w:t>
      </w:r>
      <w:r w:rsidR="008522A9">
        <w:rPr>
          <w:lang w:val="sr-Cyrl-BA"/>
        </w:rPr>
        <w:t>ијални рад и социјална политика</w:t>
      </w:r>
      <w:r w:rsidR="002621DF">
        <w:rPr>
          <w:lang w:val="sr-Cyrl-BA"/>
        </w:rPr>
        <w:t xml:space="preserve"> </w:t>
      </w:r>
    </w:p>
    <w:p w:rsidR="00CF3CB2" w:rsidRDefault="001953B9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84F0E">
        <w:rPr>
          <w:lang w:val="sr-Cyrl-BA"/>
        </w:rPr>
        <w:t>Академска 2023/2024</w:t>
      </w:r>
      <w:r w:rsidR="00CF3CB2">
        <w:rPr>
          <w:lang w:val="sr-Cyrl-BA"/>
        </w:rPr>
        <w:t>. година</w:t>
      </w:r>
      <w:r w:rsidR="00184F0E">
        <w:rPr>
          <w:lang w:val="sr-Cyrl-BA"/>
        </w:rPr>
        <w:t>; зимски</w:t>
      </w:r>
      <w:r w:rsidR="007E3A0F">
        <w:rPr>
          <w:lang w:val="sr-Cyrl-BA"/>
        </w:rPr>
        <w:t xml:space="preserve"> семестар</w:t>
      </w:r>
      <w:r w:rsidR="00CF3CB2">
        <w:rPr>
          <w:lang w:val="sr-Cyrl-BA"/>
        </w:rPr>
        <w:t xml:space="preserve"> </w:t>
      </w:r>
    </w:p>
    <w:p w:rsidR="001953B9" w:rsidRDefault="001953B9" w:rsidP="00CF3CB2">
      <w:pPr>
        <w:spacing w:after="0"/>
        <w:jc w:val="both"/>
        <w:rPr>
          <w:lang w:val="sr-Cyrl-BA"/>
        </w:rPr>
      </w:pPr>
    </w:p>
    <w:p w:rsidR="001953B9" w:rsidRPr="001953B9" w:rsidRDefault="001953B9" w:rsidP="001953B9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консултативне наставе</w:t>
      </w:r>
    </w:p>
    <w:p w:rsidR="00FF4271" w:rsidRDefault="00FF4271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8522A9" w:rsidRDefault="008522A9" w:rsidP="007D4227">
      <w:pPr>
        <w:jc w:val="both"/>
        <w:rPr>
          <w:lang w:val="sr-Cyrl-BA"/>
        </w:rPr>
      </w:pPr>
    </w:p>
    <w:p w:rsidR="008522A9" w:rsidRDefault="008522A9" w:rsidP="007D4227">
      <w:pPr>
        <w:jc w:val="both"/>
        <w:rPr>
          <w:lang w:val="sr-Cyrl-BA"/>
        </w:rPr>
      </w:pPr>
    </w:p>
    <w:p w:rsidR="008522A9" w:rsidRDefault="008522A9" w:rsidP="008522A9">
      <w:pPr>
        <w:spacing w:after="0"/>
        <w:jc w:val="both"/>
        <w:rPr>
          <w:lang w:val="sr-Cyrl-BA"/>
        </w:rPr>
      </w:pPr>
      <w:r>
        <w:rPr>
          <w:lang w:val="sr-Cyrl-BA"/>
        </w:rPr>
        <w:t>НАПОМЕНА: Консултације код проф. др Јагоде Петровић ће се одржати 05.12.2023. године (уторак) у 12 часова у кабинету 401.</w:t>
      </w:r>
    </w:p>
    <w:p w:rsidR="008522A9" w:rsidRDefault="008522A9" w:rsidP="008522A9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Консултације из предмета Социјални рад и социјална политика у савременом друштву код проф. др Љубе Лепира ће се одржати у договору са професором путем мејла: </w:t>
      </w:r>
      <w:r w:rsidRPr="008522A9">
        <w:rPr>
          <w:lang w:val="sr-Cyrl-BA"/>
        </w:rPr>
        <w:t>ljubo.lepir@fpn.unibl.org</w:t>
      </w:r>
    </w:p>
    <w:p w:rsidR="008522A9" w:rsidRDefault="008522A9" w:rsidP="007D4227">
      <w:pPr>
        <w:jc w:val="both"/>
        <w:rPr>
          <w:lang w:val="sr-Cyrl-BA"/>
        </w:rPr>
      </w:pPr>
      <w:bookmarkStart w:id="0" w:name="_GoBack"/>
      <w:bookmarkEnd w:id="0"/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184F0E" w:rsidTr="00B1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184F0E" w:rsidRPr="007E3A0F" w:rsidRDefault="00184F0E" w:rsidP="00B1183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ДРУГА ГОДИНА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142E2" w:rsidRPr="006142E2" w:rsidRDefault="006142E2" w:rsidP="00B1183F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42E2" w:rsidRPr="006142E2" w:rsidRDefault="006142E2" w:rsidP="006142E2">
            <w:pPr>
              <w:spacing w:line="259" w:lineRule="auto"/>
              <w:ind w:right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</w:p>
          <w:p w:rsidR="00184F0E" w:rsidRPr="00AD756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84F0E" w:rsidRPr="00B7201D" w:rsidRDefault="00184F0E" w:rsidP="00B1183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51E73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F0E" w:rsidRDefault="00184F0E" w:rsidP="00184F0E">
      <w:pPr>
        <w:spacing w:after="0"/>
        <w:jc w:val="both"/>
        <w:rPr>
          <w:lang w:val="sr-Cyrl-BA"/>
        </w:rPr>
      </w:pPr>
    </w:p>
    <w:p w:rsidR="00184F0E" w:rsidRDefault="00184F0E" w:rsidP="00184F0E">
      <w:pPr>
        <w:spacing w:after="0"/>
        <w:jc w:val="both"/>
        <w:rPr>
          <w:lang w:val="sr-Cyrl-BA"/>
        </w:rPr>
      </w:pP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0B5FD9"/>
    <w:rsid w:val="0010663F"/>
    <w:rsid w:val="0011068B"/>
    <w:rsid w:val="001266E2"/>
    <w:rsid w:val="00151E73"/>
    <w:rsid w:val="00153083"/>
    <w:rsid w:val="00181FAC"/>
    <w:rsid w:val="001843D6"/>
    <w:rsid w:val="00184F0E"/>
    <w:rsid w:val="001953B9"/>
    <w:rsid w:val="001C7030"/>
    <w:rsid w:val="001E6F91"/>
    <w:rsid w:val="001F1135"/>
    <w:rsid w:val="001F71CE"/>
    <w:rsid w:val="002329E5"/>
    <w:rsid w:val="00233DB7"/>
    <w:rsid w:val="00256B9F"/>
    <w:rsid w:val="00260741"/>
    <w:rsid w:val="002621DF"/>
    <w:rsid w:val="002678AF"/>
    <w:rsid w:val="00277607"/>
    <w:rsid w:val="002837A8"/>
    <w:rsid w:val="00294329"/>
    <w:rsid w:val="002B45BD"/>
    <w:rsid w:val="002D5660"/>
    <w:rsid w:val="002D6EB6"/>
    <w:rsid w:val="00347EDC"/>
    <w:rsid w:val="00347FD4"/>
    <w:rsid w:val="00370440"/>
    <w:rsid w:val="003833C3"/>
    <w:rsid w:val="00453EE4"/>
    <w:rsid w:val="004A587F"/>
    <w:rsid w:val="004B6A1A"/>
    <w:rsid w:val="004E258F"/>
    <w:rsid w:val="004E40CD"/>
    <w:rsid w:val="004F44C1"/>
    <w:rsid w:val="005173BA"/>
    <w:rsid w:val="00517F19"/>
    <w:rsid w:val="00556738"/>
    <w:rsid w:val="00567F06"/>
    <w:rsid w:val="005A103B"/>
    <w:rsid w:val="005A3B54"/>
    <w:rsid w:val="005D415A"/>
    <w:rsid w:val="005D4EF9"/>
    <w:rsid w:val="00601601"/>
    <w:rsid w:val="0061298A"/>
    <w:rsid w:val="006142E2"/>
    <w:rsid w:val="00622180"/>
    <w:rsid w:val="00630D7C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7E3A0F"/>
    <w:rsid w:val="00836514"/>
    <w:rsid w:val="008522A9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6DAF"/>
    <w:rsid w:val="00A133FF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CD027C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43C49"/>
    <w:rsid w:val="00E57AB5"/>
    <w:rsid w:val="00E6507E"/>
    <w:rsid w:val="00E83F38"/>
    <w:rsid w:val="00EF4407"/>
    <w:rsid w:val="00EF5F4A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86F2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7</cp:revision>
  <cp:lastPrinted>2022-09-14T13:35:00Z</cp:lastPrinted>
  <dcterms:created xsi:type="dcterms:W3CDTF">2023-11-16T09:54:00Z</dcterms:created>
  <dcterms:modified xsi:type="dcterms:W3CDTF">2023-11-20T11:12:00Z</dcterms:modified>
</cp:coreProperties>
</file>