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04DB" w14:textId="77777777" w:rsidR="00E901A9" w:rsidRDefault="00E901A9" w:rsidP="00E901A9">
      <w:pPr>
        <w:spacing w:after="120" w:line="254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УНИВЕРЗИТЕТ У БАЊОЈ ЛУЦИ</w:t>
      </w:r>
    </w:p>
    <w:p w14:paraId="3A241A3A" w14:textId="34F09092" w:rsidR="00E901A9" w:rsidRP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ФАКУЛТЕТ ПОЛИТИЧКИХ НАУКА</w:t>
      </w:r>
    </w:p>
    <w:p w14:paraId="160F06A7" w14:textId="77777777" w:rsidR="00E901A9" w:rsidRDefault="00E901A9" w:rsidP="00E901A9">
      <w:pPr>
        <w:spacing w:after="360" w:line="254" w:lineRule="auto"/>
        <w:rPr>
          <w:rFonts w:ascii="Times New Roman" w:hAnsi="Times New Roman"/>
          <w:sz w:val="24"/>
          <w:szCs w:val="24"/>
          <w:lang w:val="sr-Cyrl-RS"/>
        </w:rPr>
      </w:pPr>
    </w:p>
    <w:p w14:paraId="597EF781" w14:textId="554CD528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Резултати завршног испита </w:t>
      </w:r>
      <w:r>
        <w:rPr>
          <w:rFonts w:ascii="Times New Roman" w:hAnsi="Times New Roman"/>
          <w:b/>
          <w:sz w:val="24"/>
          <w:szCs w:val="24"/>
          <w:lang w:val="sr-Cyrl-BA"/>
        </w:rPr>
        <w:t>из наставног предмета Управни поступак и управни спор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, одржаног дана </w:t>
      </w:r>
      <w:r w:rsidR="006A715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A715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.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BA"/>
        </w:rPr>
        <w:t>3</w:t>
      </w:r>
      <w:r>
        <w:rPr>
          <w:rFonts w:ascii="Times New Roman" w:hAnsi="Times New Roman"/>
          <w:b/>
          <w:sz w:val="24"/>
          <w:szCs w:val="24"/>
          <w:lang w:val="sr-Cyrl-RS"/>
        </w:rPr>
        <w:t>. године</w:t>
      </w:r>
    </w:p>
    <w:p w14:paraId="76E9EA99" w14:textId="77777777" w:rsidR="00E901A9" w:rsidRDefault="00E901A9" w:rsidP="00E901A9">
      <w:pPr>
        <w:spacing w:after="480" w:line="25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D9EE84" w14:textId="77777777" w:rsidR="00E901A9" w:rsidRDefault="00E901A9" w:rsidP="00E901A9">
      <w:pPr>
        <w:spacing w:after="12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Р. бр. Име, презиме и број индекса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Оцјена</w:t>
      </w:r>
    </w:p>
    <w:p w14:paraId="44915F6D" w14:textId="7DF69502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Јелена Милетић (936/14)                                                                                   </w:t>
      </w:r>
      <w:r w:rsidR="006A7156">
        <w:rPr>
          <w:rFonts w:ascii="Times New Roman" w:hAnsi="Times New Roman"/>
          <w:sz w:val="24"/>
          <w:szCs w:val="24"/>
          <w:lang w:val="sr-Cyrl-BA"/>
        </w:rPr>
        <w:t xml:space="preserve"> 7</w:t>
      </w:r>
    </w:p>
    <w:p w14:paraId="1155D9F9" w14:textId="3D604A69" w:rsidR="00E901A9" w:rsidRDefault="00E901A9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Мирјана Јандрић (746/11)                                                                                 </w:t>
      </w:r>
      <w:r w:rsidR="006A7156">
        <w:rPr>
          <w:rFonts w:ascii="Times New Roman" w:hAnsi="Times New Roman"/>
          <w:sz w:val="24"/>
          <w:szCs w:val="24"/>
          <w:lang w:val="sr-Cyrl-BA"/>
        </w:rPr>
        <w:t xml:space="preserve"> 6</w:t>
      </w:r>
    </w:p>
    <w:p w14:paraId="32137A88" w14:textId="06FA2900" w:rsidR="006A7156" w:rsidRDefault="006A7156" w:rsidP="00E901A9">
      <w:pPr>
        <w:numPr>
          <w:ilvl w:val="0"/>
          <w:numId w:val="1"/>
        </w:numPr>
        <w:spacing w:line="254" w:lineRule="auto"/>
        <w:contextualSpacing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Дражана Тепић (792/11)                                                                                     5</w:t>
      </w:r>
    </w:p>
    <w:p w14:paraId="6EEA7302" w14:textId="3D1F0F6E" w:rsidR="00E901A9" w:rsidRDefault="00E901A9" w:rsidP="00E901A9">
      <w:pPr>
        <w:spacing w:after="0" w:line="254" w:lineRule="auto"/>
        <w:ind w:left="720"/>
        <w:contextualSpacing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14:paraId="334B03AC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D89F58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65E636" w14:textId="77777777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43D6708" w14:textId="13D7C82B" w:rsidR="00E901A9" w:rsidRDefault="00E901A9" w:rsidP="00E901A9">
      <w:pPr>
        <w:spacing w:after="0" w:line="254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Предаја индекса за упис оцјене биће извршена у </w:t>
      </w:r>
      <w:r w:rsidR="006A7156">
        <w:rPr>
          <w:rFonts w:ascii="Times New Roman" w:hAnsi="Times New Roman"/>
          <w:b/>
          <w:sz w:val="24"/>
          <w:szCs w:val="24"/>
          <w:lang w:val="sr-Cyrl-RS"/>
        </w:rPr>
        <w:t>петак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A7156">
        <w:rPr>
          <w:rFonts w:ascii="Times New Roman" w:hAnsi="Times New Roman"/>
          <w:b/>
          <w:sz w:val="24"/>
          <w:szCs w:val="24"/>
          <w:lang w:val="sr-Cyrl-RS"/>
        </w:rPr>
        <w:t>10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6A7156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од </w:t>
      </w:r>
      <w:r w:rsidR="006A7156">
        <w:rPr>
          <w:rFonts w:ascii="Times New Roman" w:hAnsi="Times New Roman"/>
          <w:b/>
          <w:sz w:val="24"/>
          <w:szCs w:val="24"/>
          <w:lang w:val="sr-Cyrl-RS"/>
        </w:rPr>
        <w:t xml:space="preserve">10 </w:t>
      </w:r>
      <w:r>
        <w:rPr>
          <w:rFonts w:ascii="Times New Roman" w:hAnsi="Times New Roman"/>
          <w:b/>
          <w:sz w:val="24"/>
          <w:szCs w:val="24"/>
          <w:lang w:val="sr-Cyrl-RS"/>
        </w:rPr>
        <w:t>часова у кабинету бр. 11 на Правном факултету код асистента Марка Ромића.</w:t>
      </w:r>
    </w:p>
    <w:p w14:paraId="62A66756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4D72862" w14:textId="77777777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D34FEC8" w14:textId="0673DCED" w:rsidR="00E901A9" w:rsidRDefault="00E901A9" w:rsidP="00E901A9">
      <w:pPr>
        <w:spacing w:after="0" w:line="254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Бањој Луци, </w:t>
      </w:r>
      <w:r w:rsidR="006A7156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A715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2023. године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val="sr-Cyrl-BA"/>
        </w:rPr>
        <w:t>доц. др Бојан Влашки</w:t>
      </w:r>
      <w:r>
        <w:rPr>
          <w:rFonts w:ascii="Times New Roman" w:hAnsi="Times New Roman"/>
          <w:sz w:val="24"/>
          <w:szCs w:val="24"/>
          <w:lang w:val="sr-Cyrl-RS"/>
        </w:rPr>
        <w:t>, с. р.</w:t>
      </w:r>
    </w:p>
    <w:p w14:paraId="400FE629" w14:textId="77777777" w:rsidR="008A2A95" w:rsidRDefault="008A2A95"/>
    <w:sectPr w:rsidR="008A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4836"/>
    <w:multiLevelType w:val="hybridMultilevel"/>
    <w:tmpl w:val="0E9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06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C4"/>
    <w:rsid w:val="006A7156"/>
    <w:rsid w:val="008A2A95"/>
    <w:rsid w:val="00E901A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E340"/>
  <w15:chartTrackingRefBased/>
  <w15:docId w15:val="{5170E2E4-49E6-43A0-B738-16E6D420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1A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Romić</dc:creator>
  <cp:keywords/>
  <dc:description/>
  <cp:lastModifiedBy>Marko Romić</cp:lastModifiedBy>
  <cp:revision>5</cp:revision>
  <dcterms:created xsi:type="dcterms:W3CDTF">2023-01-26T15:11:00Z</dcterms:created>
  <dcterms:modified xsi:type="dcterms:W3CDTF">2023-02-08T17:38:00Z</dcterms:modified>
</cp:coreProperties>
</file>