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6D" w:rsidRDefault="00FA0F6D">
      <w:pPr>
        <w:rPr>
          <w:rFonts w:ascii="Times New Roman" w:hAnsi="Times New Roman" w:cs="Times New Roman"/>
          <w:color w:val="1C1E21"/>
          <w:sz w:val="24"/>
          <w:szCs w:val="24"/>
          <w:lang w:val="sr-Cyrl-RS"/>
        </w:rPr>
      </w:pPr>
    </w:p>
    <w:p w:rsidR="00FA0F6D" w:rsidRPr="00FA0F6D" w:rsidRDefault="00FA0F6D">
      <w:pPr>
        <w:rPr>
          <w:rFonts w:ascii="Times New Roman" w:hAnsi="Times New Roman" w:cs="Times New Roman"/>
          <w:color w:val="1C1E2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Позив за учешће у пројекту „</w:t>
      </w:r>
      <w:r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Подстицање демократских вриједности и активног грађанства међу младима</w:t>
      </w:r>
      <w:r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“ – </w:t>
      </w:r>
      <w:r>
        <w:rPr>
          <w:rFonts w:ascii="Times New Roman" w:hAnsi="Times New Roman" w:cs="Times New Roman"/>
          <w:color w:val="1C1E21"/>
          <w:sz w:val="24"/>
          <w:szCs w:val="24"/>
          <w:lang w:val="sr-Latn-RS"/>
        </w:rPr>
        <w:t>Humanity in Action BiH</w:t>
      </w:r>
      <w:bookmarkStart w:id="0" w:name="_GoBack"/>
      <w:bookmarkEnd w:id="0"/>
    </w:p>
    <w:p w:rsidR="00FA0F6D" w:rsidRDefault="00FA0F6D">
      <w:pPr>
        <w:rPr>
          <w:rFonts w:ascii="Times New Roman" w:hAnsi="Times New Roman" w:cs="Times New Roman"/>
          <w:color w:val="1C1E21"/>
          <w:sz w:val="24"/>
          <w:szCs w:val="24"/>
          <w:lang w:val="sr-Cyrl-RS"/>
        </w:rPr>
      </w:pPr>
    </w:p>
    <w:p w:rsidR="00DE052B" w:rsidRPr="00FA0F6D" w:rsidRDefault="00FA0F6D">
      <w:pPr>
        <w:rPr>
          <w:rFonts w:ascii="Times New Roman" w:hAnsi="Times New Roman" w:cs="Times New Roman"/>
          <w:sz w:val="24"/>
          <w:szCs w:val="24"/>
        </w:rPr>
      </w:pPr>
      <w:r w:rsidRPr="00FA0F6D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Фондација </w:t>
      </w:r>
      <w:r w:rsidRPr="00FA0F6D">
        <w:rPr>
          <w:rFonts w:ascii="Times New Roman" w:hAnsi="Times New Roman" w:cs="Times New Roman"/>
          <w:b/>
          <w:color w:val="1C1E21"/>
          <w:sz w:val="24"/>
          <w:szCs w:val="24"/>
          <w:lang w:val="sr-Latn-RS"/>
        </w:rPr>
        <w:t>Humanity in Action BiH</w:t>
      </w:r>
      <w:r>
        <w:rPr>
          <w:rFonts w:ascii="Times New Roman" w:hAnsi="Times New Roman" w:cs="Times New Roman"/>
          <w:color w:val="1C1E21"/>
          <w:sz w:val="24"/>
          <w:szCs w:val="24"/>
          <w:lang w:val="sr-Latn-RS"/>
        </w:rPr>
        <w:t xml:space="preserve"> већ 11 година актнивно имплементира програм „</w:t>
      </w:r>
      <w:r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Подстицање демократских вриједности и активног грађанства међу младима“ (ПДВИАГММ). Поменути прогам се реализује уз финансијску подршку </w:t>
      </w:r>
      <w:r>
        <w:rPr>
          <w:rFonts w:ascii="Times New Roman" w:hAnsi="Times New Roman" w:cs="Times New Roman"/>
          <w:color w:val="1C1E21"/>
          <w:sz w:val="24"/>
          <w:szCs w:val="24"/>
          <w:lang w:val="sr-Latn-RS"/>
        </w:rPr>
        <w:t xml:space="preserve">National Endowment for Democracy USA. </w:t>
      </w:r>
      <w:r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Овим путем се позивају студенти Факултета политичких наука, као и студенти других факултета Универзитета у Бањој Луци, да се пријаве за учешће у наведеном пројекту. У наставку текста можете прочитати више информација о самом пројекту.</w:t>
      </w:r>
      <w:r w:rsidRPr="00FA0F6D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FA0F6D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ПДВИАГММ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 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је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десетомјесечни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програм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намијењен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студентима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додипломског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студија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из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цијеле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БиХ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који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има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за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циљ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пренесе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знања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демократским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принципима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људским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правима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стимулише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критичко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размишљање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осјетљивим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темама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те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потакне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развој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комуникацијских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истраживачких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вјештина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код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учесника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  <w:r w:rsidRPr="00FA0F6D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FA0F6D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Програм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састоји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од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сљедећих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компоненти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:</w:t>
      </w:r>
      <w:r w:rsidRPr="00FA0F6D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FA0F6D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• 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Деветодневни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едукацијски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програм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 (10. - 18.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децембар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2022.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године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)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првенствено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има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за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циљ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преношење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знања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различитим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моделима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демократије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демократским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вриједностима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основним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постулатима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активног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грађанства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демократске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политичке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културе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људским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правима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национализму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идентитету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те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омладинском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активизму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 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Практична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компонента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овог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дијела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програма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ће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бити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усмјерена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развој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лидерских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комуникацијских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вјештина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промовисање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употребе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друштвених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мрежа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сврху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активизма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те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развој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истраживачких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вјештина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  <w:r w:rsidRPr="00FA0F6D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FA0F6D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• 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Индивидуално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истраживање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 (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децембар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2022. –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март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2023.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године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)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ће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омогућити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учесницима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истражују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питање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од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њиховог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интереса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које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ширем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смислу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односи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постојеће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препреке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које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онемогућавају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ефикасно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учешће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младих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њиховим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заједницама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односно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примјере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дискриминације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или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кршења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људских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права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младих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.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Учесницима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ће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бити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додијељени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ментори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које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ће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моћи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консултовати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процесу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истраживања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  <w:r w:rsidRPr="00FA0F6D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FA0F6D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• 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Тродневни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пројект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менаџмент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тренинг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 (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април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2023.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године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)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представља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прилику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за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презентацију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истраживања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али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развој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вјештина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из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области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пројектног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финансијског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менаџмента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.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склопу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тренинга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учесници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ће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такођер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бити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подијељени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4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групе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радити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заједно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развоју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пројектних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идеја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које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ће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покушати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адресирати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нека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од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питања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идентифицираних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током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фазе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истраживања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.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Свака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група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ће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крају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овог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семинара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имати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осмишљен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мини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пројекат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добити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средства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за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његову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имплементацију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  <w:r w:rsidRPr="00FA0F6D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FA0F6D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lastRenderedPageBreak/>
        <w:t>• 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Имплементација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групних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пројеката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 (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април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–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јуни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2023.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године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)</w:t>
      </w:r>
      <w:r w:rsidRPr="00FA0F6D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Учесници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ће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имати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три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мјесеца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реализују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своје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мини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пројекте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тај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начин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примјене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знање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вјештине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које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су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стекли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претходним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фазама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програма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  <w:r w:rsidRPr="00FA0F6D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FA0F6D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• 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Промоција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резултата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групних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пројеката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у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медијима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и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импацт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на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локалне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заједнице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 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којима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су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имплементирани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(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јули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-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аугуст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2023.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године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)</w:t>
      </w:r>
      <w:r w:rsidRPr="00FA0F6D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FA0F6D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• 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Завршна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церемонија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 (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септембар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2023.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године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)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представљат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ће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прилику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за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презентацију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реализованих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мини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пројеката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али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развој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дискусије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питањима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од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значаја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за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младе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  <w:r w:rsidRPr="00FA0F6D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FA0F6D">
        <w:rPr>
          <w:rFonts w:ascii="Times New Roman" w:hAnsi="Times New Roman" w:cs="Times New Roman"/>
          <w:color w:val="1C1E21"/>
          <w:sz w:val="24"/>
          <w:szCs w:val="24"/>
        </w:rPr>
        <w:br/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Све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трошкове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учешћа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за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 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15 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студената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_</w:t>
      </w:r>
      <w:r w:rsidRPr="00FA0F6D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тица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 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сноси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организатор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.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По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завршетку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пројекта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учесницима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ће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бити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додијељени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цертификати</w:t>
      </w:r>
      <w:r w:rsidRPr="00FA0F6D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  <w:r w:rsidRPr="00FA0F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sectPr w:rsidR="00DE052B" w:rsidRPr="00FA0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6D"/>
    <w:rsid w:val="00DE052B"/>
    <w:rsid w:val="00FA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E3829-CF48-4E8E-8DA8-B7E6A7FF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2022-10-10T12:46:00Z</dcterms:created>
  <dcterms:modified xsi:type="dcterms:W3CDTF">2022-10-10T12:56:00Z</dcterms:modified>
</cp:coreProperties>
</file>