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F" w:rsidRPr="00ED4F0F" w:rsidRDefault="00ED4F0F" w:rsidP="00ED4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F0F" w:rsidRPr="00ED4F0F" w:rsidRDefault="00ED4F0F" w:rsidP="00ED4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F0F" w:rsidRPr="00ED4F0F" w:rsidRDefault="00ED4F0F" w:rsidP="00ED4F0F">
      <w:pPr>
        <w:jc w:val="center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  <w:lang w:val="sr-Cyrl-BA"/>
        </w:rPr>
        <w:t xml:space="preserve">Пројекат </w:t>
      </w:r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„</w:t>
      </w:r>
      <w:proofErr w:type="spellStart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Едукативни</w:t>
      </w:r>
      <w:proofErr w:type="spellEnd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модули</w:t>
      </w:r>
      <w:proofErr w:type="spellEnd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о </w:t>
      </w:r>
      <w:proofErr w:type="spellStart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заштити</w:t>
      </w:r>
      <w:proofErr w:type="spellEnd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интелектуалног</w:t>
      </w:r>
      <w:proofErr w:type="spellEnd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 xml:space="preserve"> </w:t>
      </w:r>
      <w:proofErr w:type="spellStart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власништва</w:t>
      </w:r>
      <w:proofErr w:type="spellEnd"/>
      <w:r w:rsidRPr="00ED4F0F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“</w:t>
      </w:r>
    </w:p>
    <w:p w:rsidR="00ED4F0F" w:rsidRDefault="00ED4F0F" w:rsidP="00ED4F0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25. септембра 2020. године - вебинар</w:t>
      </w:r>
    </w:p>
    <w:p w:rsidR="00ED4F0F" w:rsidRPr="00ED4F0F" w:rsidRDefault="00ED4F0F" w:rsidP="00ED4F0F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D4F0F" w:rsidRPr="00ED4F0F" w:rsidRDefault="00ED4F0F" w:rsidP="00ED4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4F0F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ED4F0F">
        <w:rPr>
          <w:rFonts w:ascii="Times New Roman" w:hAnsi="Times New Roman" w:cs="Times New Roman"/>
          <w:b/>
          <w:sz w:val="24"/>
          <w:szCs w:val="24"/>
        </w:rPr>
        <w:t>:</w:t>
      </w:r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09.00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09.15 </w:t>
      </w:r>
      <w:r w:rsidRPr="00ED4F0F">
        <w:rPr>
          <w:rFonts w:ascii="Times New Roman" w:hAnsi="Times New Roman" w:cs="Times New Roman"/>
          <w:b/>
          <w:sz w:val="24"/>
          <w:szCs w:val="24"/>
        </w:rPr>
        <w:t>-</w:t>
      </w:r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Уводна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обраћања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предствници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Ректората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>)</w:t>
      </w:r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09.15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10.00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b/>
          <w:sz w:val="24"/>
          <w:szCs w:val="24"/>
        </w:rPr>
        <w:t>Модул</w:t>
      </w:r>
      <w:proofErr w:type="spellEnd"/>
      <w:r w:rsidRPr="00ED4F0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D4F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Интелектуално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пољу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Шарац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адвокат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патентни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10.00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10.45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b/>
          <w:sz w:val="24"/>
          <w:szCs w:val="24"/>
        </w:rPr>
        <w:t>Модул</w:t>
      </w:r>
      <w:proofErr w:type="spellEnd"/>
      <w:r w:rsidRPr="00ED4F0F">
        <w:rPr>
          <w:rFonts w:ascii="Times New Roman" w:hAnsi="Times New Roman" w:cs="Times New Roman"/>
          <w:b/>
          <w:sz w:val="24"/>
          <w:szCs w:val="24"/>
        </w:rPr>
        <w:t xml:space="preserve"> II:</w:t>
      </w:r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интелектуалног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конзорцијумске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Маркез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Цвијић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Секретаријат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Бањој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Луци</w:t>
      </w:r>
      <w:proofErr w:type="spellEnd"/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10.45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11.30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b/>
          <w:sz w:val="24"/>
          <w:szCs w:val="24"/>
        </w:rPr>
        <w:t>Модул</w:t>
      </w:r>
      <w:proofErr w:type="spellEnd"/>
      <w:r w:rsidRPr="00ED4F0F">
        <w:rPr>
          <w:rFonts w:ascii="Times New Roman" w:hAnsi="Times New Roman" w:cs="Times New Roman"/>
          <w:b/>
          <w:sz w:val="24"/>
          <w:szCs w:val="24"/>
        </w:rPr>
        <w:t xml:space="preserve"> III:</w:t>
      </w:r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4F0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Рисојевић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Електротехнички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Бањој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Луци</w:t>
      </w:r>
      <w:proofErr w:type="spellEnd"/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11.30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Pr="00ED4F0F">
        <w:rPr>
          <w:rFonts w:ascii="Times New Roman" w:hAnsi="Times New Roman" w:cs="Times New Roman"/>
          <w:b/>
          <w:sz w:val="24"/>
          <w:szCs w:val="24"/>
        </w:rPr>
        <w:t>-</w:t>
      </w:r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Пауза</w:t>
      </w:r>
      <w:proofErr w:type="spellEnd"/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12.00 </w:t>
      </w:r>
      <w:r w:rsidRPr="00ED4F0F">
        <w:rPr>
          <w:rFonts w:ascii="Times New Roman" w:hAnsi="Times New Roman" w:cs="Times New Roman"/>
          <w:b/>
          <w:sz w:val="24"/>
          <w:szCs w:val="24"/>
        </w:rPr>
        <w:t>-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 12.45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b/>
          <w:sz w:val="24"/>
          <w:szCs w:val="24"/>
        </w:rPr>
        <w:t>Модул</w:t>
      </w:r>
      <w:proofErr w:type="spellEnd"/>
      <w:r w:rsidRPr="00ED4F0F">
        <w:rPr>
          <w:rFonts w:ascii="Times New Roman" w:hAnsi="Times New Roman" w:cs="Times New Roman"/>
          <w:b/>
          <w:sz w:val="24"/>
          <w:szCs w:val="24"/>
        </w:rPr>
        <w:t xml:space="preserve"> IV:</w:t>
      </w:r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патената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аплицирања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патент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Сњежана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Станојевић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патенте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Институту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интелектуалну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својину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</w:p>
    <w:p w:rsidR="00ED4F0F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12.45 </w:t>
      </w:r>
      <w:r w:rsidRPr="00ED4F0F">
        <w:rPr>
          <w:rFonts w:ascii="Times New Roman" w:hAnsi="Times New Roman" w:cs="Times New Roman"/>
          <w:b/>
          <w:sz w:val="24"/>
          <w:szCs w:val="24"/>
        </w:rPr>
        <w:t>-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 13.30 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b/>
          <w:sz w:val="24"/>
          <w:szCs w:val="24"/>
        </w:rPr>
        <w:t>Модул</w:t>
      </w:r>
      <w:proofErr w:type="spellEnd"/>
      <w:r w:rsidRPr="00ED4F0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ED4F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интелектуалне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Универзитету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Бањој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Луци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4F0F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Малиновић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Архитектонско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геодетски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Бањој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Луци</w:t>
      </w:r>
      <w:proofErr w:type="spellEnd"/>
    </w:p>
    <w:p w:rsidR="008D5C98" w:rsidRPr="00ED4F0F" w:rsidRDefault="00ED4F0F" w:rsidP="00ED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0F">
        <w:rPr>
          <w:rFonts w:ascii="Times New Roman" w:hAnsi="Times New Roman" w:cs="Times New Roman"/>
          <w:b/>
          <w:sz w:val="24"/>
          <w:szCs w:val="24"/>
        </w:rPr>
        <w:t xml:space="preserve">13.30 </w:t>
      </w:r>
      <w:r w:rsidRPr="00ED4F0F">
        <w:rPr>
          <w:rFonts w:ascii="Times New Roman" w:hAnsi="Times New Roman" w:cs="Times New Roman"/>
          <w:b/>
          <w:sz w:val="24"/>
          <w:szCs w:val="24"/>
        </w:rPr>
        <w:t>-</w:t>
      </w:r>
      <w:r w:rsidRPr="00ED4F0F">
        <w:rPr>
          <w:rFonts w:ascii="Times New Roman" w:hAnsi="Times New Roman" w:cs="Times New Roman"/>
          <w:b/>
          <w:sz w:val="24"/>
          <w:szCs w:val="24"/>
        </w:rPr>
        <w:t xml:space="preserve"> 15.00 </w:t>
      </w:r>
      <w:r w:rsidRPr="00ED4F0F">
        <w:rPr>
          <w:rFonts w:ascii="Times New Roman" w:hAnsi="Times New Roman" w:cs="Times New Roman"/>
          <w:b/>
          <w:sz w:val="24"/>
          <w:szCs w:val="24"/>
        </w:rPr>
        <w:t>-</w:t>
      </w:r>
      <w:r w:rsidRPr="00ED4F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Дискусија</w:t>
      </w:r>
      <w:proofErr w:type="spellEnd"/>
      <w:r w:rsidRPr="00ED4F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4F0F">
        <w:rPr>
          <w:rFonts w:ascii="Times New Roman" w:hAnsi="Times New Roman" w:cs="Times New Roman"/>
          <w:sz w:val="24"/>
          <w:szCs w:val="24"/>
        </w:rPr>
        <w:t>закључци</w:t>
      </w:r>
      <w:bookmarkStart w:id="0" w:name="_GoBack"/>
      <w:bookmarkEnd w:id="0"/>
      <w:proofErr w:type="spellEnd"/>
    </w:p>
    <w:sectPr w:rsidR="008D5C98" w:rsidRPr="00ED4F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72" w:rsidRDefault="00A47072" w:rsidP="00ED4F0F">
      <w:pPr>
        <w:spacing w:after="0" w:line="240" w:lineRule="auto"/>
      </w:pPr>
      <w:r>
        <w:separator/>
      </w:r>
    </w:p>
  </w:endnote>
  <w:endnote w:type="continuationSeparator" w:id="0">
    <w:p w:rsidR="00A47072" w:rsidRDefault="00A47072" w:rsidP="00ED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72" w:rsidRDefault="00A47072" w:rsidP="00ED4F0F">
      <w:pPr>
        <w:spacing w:after="0" w:line="240" w:lineRule="auto"/>
      </w:pPr>
      <w:r>
        <w:separator/>
      </w:r>
    </w:p>
  </w:footnote>
  <w:footnote w:type="continuationSeparator" w:id="0">
    <w:p w:rsidR="00A47072" w:rsidRDefault="00A47072" w:rsidP="00ED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0F" w:rsidRDefault="00ED4F0F" w:rsidP="00ED4F0F">
    <w:pPr>
      <w:pStyle w:val="Header"/>
      <w:jc w:val="center"/>
    </w:pPr>
    <w:r>
      <w:rPr>
        <w:noProof/>
        <w:lang w:val="sr-Latn-BA" w:eastAsia="sr-Latn-BA"/>
      </w:rPr>
      <w:drawing>
        <wp:inline distT="0" distB="0" distL="0" distR="0">
          <wp:extent cx="3029712" cy="14569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12" cy="1456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0F"/>
    <w:rsid w:val="00076513"/>
    <w:rsid w:val="008D5C98"/>
    <w:rsid w:val="00A47072"/>
    <w:rsid w:val="00BF4C4F"/>
    <w:rsid w:val="00E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06DDB-DDC2-4163-9DB8-F44F17C1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0F"/>
  </w:style>
  <w:style w:type="paragraph" w:styleId="Footer">
    <w:name w:val="footer"/>
    <w:basedOn w:val="Normal"/>
    <w:link w:val="FooterChar"/>
    <w:uiPriority w:val="99"/>
    <w:unhideWhenUsed/>
    <w:rsid w:val="00ED4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1</cp:revision>
  <dcterms:created xsi:type="dcterms:W3CDTF">2020-09-18T13:21:00Z</dcterms:created>
  <dcterms:modified xsi:type="dcterms:W3CDTF">2020-09-18T13:29:00Z</dcterms:modified>
</cp:coreProperties>
</file>