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D9" w:rsidRPr="00353559" w:rsidRDefault="00353559" w:rsidP="008349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s-Latn-BA"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ar-SA"/>
        </w:rPr>
        <w:t>O</w:t>
      </w:r>
      <w:r>
        <w:rPr>
          <w:rFonts w:ascii="Times New Roman" w:eastAsia="Times New Roman" w:hAnsi="Times New Roman"/>
          <w:sz w:val="24"/>
          <w:szCs w:val="24"/>
          <w:lang w:val="bs-Latn-BA" w:eastAsia="ar-SA"/>
        </w:rPr>
        <w:t xml:space="preserve">pšti broj učesnika – najmanje 100 osoba. </w:t>
      </w:r>
    </w:p>
    <w:p w:rsidR="008349D9" w:rsidRPr="00353559" w:rsidRDefault="00353559" w:rsidP="008349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s-Latn-BA" w:eastAsia="ar-SA"/>
        </w:rPr>
      </w:pPr>
      <w:r>
        <w:rPr>
          <w:rFonts w:ascii="Times New Roman" w:eastAsia="Times New Roman" w:hAnsi="Times New Roman"/>
          <w:sz w:val="24"/>
          <w:szCs w:val="24"/>
          <w:lang w:val="bs-Latn-BA" w:eastAsia="ar-SA"/>
        </w:rPr>
        <w:t>Opšti broj učesnika</w:t>
      </w:r>
      <w:r w:rsidR="008349D9" w:rsidRPr="00353559">
        <w:rPr>
          <w:rFonts w:ascii="Times New Roman" w:eastAsia="Times New Roman" w:hAnsi="Times New Roman"/>
          <w:sz w:val="24"/>
          <w:szCs w:val="24"/>
          <w:lang w:val="bs-Latn-BA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Latn-BA" w:eastAsia="ar-SA"/>
        </w:rPr>
        <w:t>online prezentacije</w:t>
      </w:r>
      <w:r w:rsidR="000E0D3E">
        <w:rPr>
          <w:rFonts w:ascii="Times New Roman" w:eastAsia="Times New Roman" w:hAnsi="Times New Roman"/>
          <w:sz w:val="24"/>
          <w:szCs w:val="24"/>
          <w:lang w:val="bs-Latn-BA" w:eastAsia="ar-SA"/>
        </w:rPr>
        <w:t xml:space="preserve"> (preko Interneta)</w:t>
      </w:r>
      <w:r w:rsidR="008349D9" w:rsidRPr="00353559">
        <w:rPr>
          <w:rFonts w:ascii="Times New Roman" w:eastAsia="Times New Roman" w:hAnsi="Times New Roman"/>
          <w:sz w:val="24"/>
          <w:szCs w:val="24"/>
          <w:lang w:val="bs-Latn-BA"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bs-Latn-BA" w:eastAsia="ar-SA"/>
        </w:rPr>
        <w:t>najmanje</w:t>
      </w:r>
      <w:r w:rsidR="008349D9" w:rsidRPr="00353559">
        <w:rPr>
          <w:rFonts w:ascii="Times New Roman" w:eastAsia="Times New Roman" w:hAnsi="Times New Roman"/>
          <w:sz w:val="24"/>
          <w:szCs w:val="24"/>
          <w:lang w:val="bs-Latn-BA" w:eastAsia="ar-SA"/>
        </w:rPr>
        <w:t xml:space="preserve"> 600 </w:t>
      </w:r>
      <w:r>
        <w:rPr>
          <w:rFonts w:ascii="Times New Roman" w:eastAsia="Times New Roman" w:hAnsi="Times New Roman"/>
          <w:sz w:val="24"/>
          <w:szCs w:val="24"/>
          <w:lang w:val="bs-Latn-BA" w:eastAsia="ar-SA"/>
        </w:rPr>
        <w:t>osoba.</w:t>
      </w:r>
    </w:p>
    <w:p w:rsidR="008349D9" w:rsidRPr="00932D3A" w:rsidRDefault="00353559" w:rsidP="008349D9">
      <w:pPr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s-Latn-BA" w:eastAsia="ru-RU"/>
        </w:rPr>
        <w:t>Termin</w:t>
      </w:r>
      <w:r w:rsidR="008349D9" w:rsidRPr="00932D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:</w:t>
      </w:r>
    </w:p>
    <w:p w:rsidR="008349D9" w:rsidRPr="00353559" w:rsidRDefault="008B7AFA" w:rsidP="008349D9">
      <w:pPr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gramStart"/>
      <w:r w:rsidRPr="0022716A">
        <w:rPr>
          <w:rFonts w:ascii="Times New Roman" w:hAnsi="Times New Roman"/>
          <w:color w:val="000000"/>
          <w:sz w:val="24"/>
          <w:szCs w:val="24"/>
          <w:lang w:val="en-US" w:eastAsia="ru-RU"/>
        </w:rPr>
        <w:t>online</w:t>
      </w:r>
      <w:proofErr w:type="gramEnd"/>
      <w:r w:rsidR="00353559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 format</w:t>
      </w:r>
      <w:r w:rsidR="008349D9" w:rsidRPr="0022716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="008349D9" w:rsidRPr="0022716A">
        <w:rPr>
          <w:rFonts w:ascii="Times New Roman" w:hAnsi="Times New Roman"/>
          <w:sz w:val="24"/>
          <w:szCs w:val="24"/>
          <w:lang w:val="en-US"/>
        </w:rPr>
        <w:t>1</w:t>
      </w:r>
      <w:r w:rsidR="00DC5B40" w:rsidRPr="005B30D9">
        <w:rPr>
          <w:rFonts w:ascii="Times New Roman" w:hAnsi="Times New Roman"/>
          <w:sz w:val="24"/>
          <w:szCs w:val="24"/>
          <w:lang w:val="en-US"/>
        </w:rPr>
        <w:t>8</w:t>
      </w:r>
      <w:r w:rsidR="00353559">
        <w:rPr>
          <w:rFonts w:ascii="Times New Roman" w:hAnsi="Times New Roman"/>
          <w:sz w:val="24"/>
          <w:szCs w:val="24"/>
          <w:lang w:val="bs-Latn-BA"/>
        </w:rPr>
        <w:t>.</w:t>
      </w:r>
      <w:r w:rsidR="008349D9" w:rsidRPr="002271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C5B40" w:rsidRPr="005B30D9">
        <w:rPr>
          <w:rFonts w:ascii="Times New Roman" w:hAnsi="Times New Roman"/>
          <w:sz w:val="24"/>
          <w:szCs w:val="24"/>
          <w:lang w:val="en-US"/>
        </w:rPr>
        <w:t>19</w:t>
      </w:r>
      <w:r w:rsidR="00353559">
        <w:rPr>
          <w:rFonts w:ascii="Times New Roman" w:hAnsi="Times New Roman"/>
          <w:sz w:val="24"/>
          <w:szCs w:val="24"/>
          <w:lang w:val="bs-Latn-BA"/>
        </w:rPr>
        <w:t>.</w:t>
      </w:r>
      <w:r w:rsidR="008349D9" w:rsidRPr="002271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5B40">
        <w:rPr>
          <w:rFonts w:ascii="Times New Roman" w:hAnsi="Times New Roman"/>
          <w:sz w:val="24"/>
          <w:szCs w:val="24"/>
          <w:lang w:val="bs-Latn-BA"/>
        </w:rPr>
        <w:t>septembar</w:t>
      </w:r>
      <w:r w:rsidR="008349D9" w:rsidRPr="002271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559">
        <w:rPr>
          <w:rFonts w:ascii="Times New Roman" w:hAnsi="Times New Roman"/>
          <w:sz w:val="24"/>
          <w:szCs w:val="24"/>
          <w:lang w:val="bs-Latn-BA"/>
        </w:rPr>
        <w:t xml:space="preserve">2019. </w:t>
      </w:r>
    </w:p>
    <w:p w:rsidR="008349D9" w:rsidRPr="00353559" w:rsidRDefault="008B7AFA" w:rsidP="008349D9">
      <w:pPr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fr-FR" w:eastAsia="ar-SA"/>
        </w:rPr>
      </w:pPr>
      <w:proofErr w:type="spellStart"/>
      <w:proofErr w:type="gramStart"/>
      <w:r w:rsidRPr="00353559">
        <w:rPr>
          <w:rFonts w:ascii="Times New Roman" w:hAnsi="Times New Roman"/>
          <w:color w:val="000000"/>
          <w:sz w:val="24"/>
          <w:szCs w:val="24"/>
          <w:lang w:val="fr-FR" w:eastAsia="ru-RU"/>
        </w:rPr>
        <w:t>ofline</w:t>
      </w:r>
      <w:proofErr w:type="spellEnd"/>
      <w:proofErr w:type="gramEnd"/>
      <w:r w:rsidR="00353559" w:rsidRPr="00353559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</w:t>
      </w:r>
      <w:r w:rsidR="00353559">
        <w:rPr>
          <w:rFonts w:ascii="Times New Roman" w:hAnsi="Times New Roman"/>
          <w:color w:val="000000"/>
          <w:sz w:val="24"/>
          <w:szCs w:val="24"/>
          <w:lang w:val="bs-Latn-BA" w:eastAsia="ru-RU"/>
        </w:rPr>
        <w:t>format (na licu mjesta)</w:t>
      </w:r>
      <w:r w:rsidR="008349D9" w:rsidRPr="00353559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: </w:t>
      </w:r>
      <w:r w:rsidR="00DC5B40" w:rsidRPr="00DC5B40">
        <w:rPr>
          <w:rFonts w:ascii="Times New Roman" w:hAnsi="Times New Roman"/>
          <w:b/>
          <w:sz w:val="24"/>
          <w:szCs w:val="24"/>
          <w:lang w:val="en-US" w:eastAsia="ru-RU"/>
        </w:rPr>
        <w:t>9</w:t>
      </w:r>
      <w:r w:rsidR="00353559" w:rsidRPr="000E0D3E">
        <w:rPr>
          <w:rFonts w:ascii="Times New Roman" w:hAnsi="Times New Roman"/>
          <w:b/>
          <w:sz w:val="24"/>
          <w:szCs w:val="24"/>
          <w:lang w:val="fr-FR" w:eastAsia="ru-RU"/>
        </w:rPr>
        <w:t>-1</w:t>
      </w:r>
      <w:r w:rsidR="00DC5B40" w:rsidRPr="00DC5B40">
        <w:rPr>
          <w:rFonts w:ascii="Times New Roman" w:hAnsi="Times New Roman"/>
          <w:b/>
          <w:sz w:val="24"/>
          <w:szCs w:val="24"/>
          <w:lang w:val="en-US" w:eastAsia="ru-RU"/>
        </w:rPr>
        <w:t>0</w:t>
      </w:r>
      <w:r w:rsidR="00353559" w:rsidRPr="000E0D3E">
        <w:rPr>
          <w:rFonts w:ascii="Times New Roman" w:hAnsi="Times New Roman"/>
          <w:b/>
          <w:sz w:val="24"/>
          <w:szCs w:val="24"/>
          <w:lang w:val="fr-FR" w:eastAsia="ru-RU"/>
        </w:rPr>
        <w:t xml:space="preserve">. </w:t>
      </w:r>
      <w:proofErr w:type="spellStart"/>
      <w:proofErr w:type="gramStart"/>
      <w:r w:rsidR="00353559" w:rsidRPr="000E0D3E">
        <w:rPr>
          <w:rFonts w:ascii="Times New Roman" w:hAnsi="Times New Roman"/>
          <w:b/>
          <w:sz w:val="24"/>
          <w:szCs w:val="24"/>
          <w:lang w:val="fr-FR" w:eastAsia="ru-RU"/>
        </w:rPr>
        <w:t>oktobar</w:t>
      </w:r>
      <w:proofErr w:type="spellEnd"/>
      <w:proofErr w:type="gramEnd"/>
      <w:r w:rsidR="00353559" w:rsidRPr="000E0D3E">
        <w:rPr>
          <w:rFonts w:ascii="Times New Roman" w:hAnsi="Times New Roman"/>
          <w:b/>
          <w:sz w:val="24"/>
          <w:szCs w:val="24"/>
          <w:lang w:val="fr-FR" w:eastAsia="ru-RU"/>
        </w:rPr>
        <w:t xml:space="preserve"> 2019. </w:t>
      </w:r>
    </w:p>
    <w:p w:rsidR="008349D9" w:rsidRPr="008A47AC" w:rsidRDefault="008A47AC" w:rsidP="008349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bs-Latn-BA" w:eastAsia="ru-RU"/>
        </w:rPr>
      </w:pPr>
      <w:r>
        <w:rPr>
          <w:rFonts w:ascii="Times New Roman" w:hAnsi="Times New Roman"/>
          <w:bCs/>
          <w:sz w:val="24"/>
          <w:szCs w:val="24"/>
          <w:lang w:val="bs-Latn-BA" w:eastAsia="ru-RU"/>
        </w:rPr>
        <w:t xml:space="preserve">Prilog </w:t>
      </w:r>
    </w:p>
    <w:p w:rsidR="008349D9" w:rsidRPr="008A47AC" w:rsidRDefault="008A47AC" w:rsidP="0083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s-Latn-B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bs-Latn-BA" w:eastAsia="ru-RU"/>
        </w:rPr>
        <w:t>Raspored</w:t>
      </w:r>
      <w:r w:rsidR="008349D9" w:rsidRPr="00A32A6D">
        <w:rPr>
          <w:rFonts w:ascii="Times New Roman" w:eastAsia="MS Mincho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8B7AFA" w:rsidRPr="00A32A6D">
        <w:rPr>
          <w:rFonts w:ascii="Times New Roman" w:eastAsia="MS Mincho" w:hAnsi="Times New Roman"/>
          <w:b/>
          <w:sz w:val="24"/>
          <w:szCs w:val="24"/>
          <w:lang w:val="en-US" w:eastAsia="ru-RU"/>
        </w:rPr>
        <w:t>ofline</w:t>
      </w:r>
      <w:proofErr w:type="spellEnd"/>
      <w:r w:rsidR="008349D9" w:rsidRPr="00A32A6D">
        <w:rPr>
          <w:rFonts w:ascii="Times New Roman" w:eastAsia="MS Mincho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bs-Latn-BA" w:eastAsia="ru-RU"/>
        </w:rPr>
        <w:t>manifestacija</w:t>
      </w:r>
    </w:p>
    <w:p w:rsidR="008349D9" w:rsidRPr="00A32A6D" w:rsidRDefault="00A32A6D" w:rsidP="0083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bs-Latn-BA" w:eastAsia="ru-RU"/>
        </w:rPr>
      </w:pPr>
      <w:r w:rsidRPr="00A32A6D">
        <w:rPr>
          <w:rFonts w:ascii="Times New Roman" w:eastAsia="MS Mincho" w:hAnsi="Times New Roman"/>
          <w:b/>
          <w:sz w:val="24"/>
          <w:szCs w:val="24"/>
          <w:lang w:val="bs-Latn-BA" w:eastAsia="ru-RU"/>
        </w:rPr>
        <w:t>Prvi dan – 9. oktobar, Univerzitet u Sarajevu</w:t>
      </w:r>
    </w:p>
    <w:tbl>
      <w:tblPr>
        <w:tblpPr w:leftFromText="180" w:rightFromText="180" w:vertAnchor="text" w:tblpY="1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5397"/>
        <w:gridCol w:w="37"/>
        <w:gridCol w:w="3262"/>
        <w:gridCol w:w="3965"/>
      </w:tblGrid>
      <w:tr w:rsidR="00D474A6" w:rsidRPr="00A32A6D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52236" w:rsidRDefault="00D474A6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Lokalno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52236" w:rsidRDefault="00D474A6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Manifestacija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52236" w:rsidRDefault="00D474A6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Izvestioci, spikeri, moderatori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9355A9" w:rsidRDefault="00B17190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Mjesto održavanja manifestacija</w:t>
            </w:r>
          </w:p>
        </w:tc>
      </w:tr>
      <w:tr w:rsidR="00D474A6" w:rsidRPr="00A32A6D" w:rsidTr="004A2790">
        <w:trPr>
          <w:gridAfter w:val="4"/>
          <w:wAfter w:w="4502" w:type="pct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32A6D" w:rsidRDefault="00D474A6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B67FD9" w:rsidRPr="00D474A6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9" w:rsidRPr="00A32A6D" w:rsidRDefault="00B67FD9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DC750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0</w:t>
            </w:r>
            <w:r w:rsidRPr="00A32A6D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9" w:rsidRPr="00764085" w:rsidRDefault="00B67FD9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Registracija</w:t>
            </w:r>
            <w:proofErr w:type="spellEnd"/>
            <w:r w:rsidRP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67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učesnika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9" w:rsidRDefault="00B67FD9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9" w:rsidRDefault="00B67FD9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D474A6" w:rsidRPr="00D474A6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4A2790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10.00-10.30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Otvaranje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niza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događaja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cilju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popularizacije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ruskog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stručnog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obrazovanja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privlačenja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sunarodnika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stranih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državljana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za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studiranje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Ruskoj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Federaciji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</w:t>
            </w:r>
            <w:proofErr w:type="spellEnd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inostranstva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1) Osipova Elena, zamjenik direktora Instituta „Eureka“, dr pedagoških nauka. Tel. +7916 570-51-16,</w:t>
            </w:r>
          </w:p>
          <w:p w:rsidR="00D474A6" w:rsidRDefault="00C479B8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hyperlink r:id="rId7" w:history="1">
              <w:r w:rsidR="00D474A6" w:rsidRPr="003673E3">
                <w:rPr>
                  <w:rStyle w:val="Hyperlink"/>
                  <w:rFonts w:ascii="Times New Roman" w:eastAsia="MS Mincho" w:hAnsi="Times New Roman"/>
                  <w:sz w:val="24"/>
                  <w:szCs w:val="24"/>
                  <w:lang w:val="bs-Latn-BA"/>
                </w:rPr>
                <w:t>eosipova</w:t>
              </w:r>
              <w:r w:rsidR="00D474A6" w:rsidRPr="003673E3">
                <w:rPr>
                  <w:rStyle w:val="Hyperlink"/>
                  <w:rFonts w:ascii="Times New Roman" w:eastAsia="MS Mincho" w:hAnsi="Times New Roman"/>
                  <w:sz w:val="24"/>
                  <w:szCs w:val="24"/>
                  <w:lang w:val="en-US"/>
                </w:rPr>
                <w:t>@eurekanet.ru</w:t>
              </w:r>
            </w:hyperlink>
          </w:p>
          <w:p w:rsidR="00D474A6" w:rsidRPr="003E34E3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Podaci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odr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žanim lekcijama</w:t>
            </w:r>
            <w:r w:rsidRPr="0019679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: https://mospolytech.ru/index.php?id=1821 https://vimeo.com/186060672</w:t>
            </w:r>
          </w:p>
          <w:p w:rsidR="00D474A6" w:rsidRPr="008C3D94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2) predstavnik strane-domaćina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C6196C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Po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dogovoru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sa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stranom</w:t>
            </w:r>
            <w:r w:rsidR="00D474A6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-domaćinom</w:t>
            </w:r>
            <w:proofErr w:type="spellEnd"/>
          </w:p>
          <w:p w:rsidR="00D474A6" w:rsidRPr="00343AA2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  <w:p w:rsidR="00D474A6" w:rsidRPr="00343AA2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D474A6" w:rsidRPr="00DC7505" w:rsidTr="004A2790">
        <w:trPr>
          <w:gridAfter w:val="4"/>
          <w:wAfter w:w="4502" w:type="pct"/>
          <w:trHeight w:val="276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D474A6" w:rsidP="00B67FD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10.</w:t>
            </w:r>
            <w:r w:rsidR="00B67FD9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0-1</w:t>
            </w:r>
            <w:r w:rsidR="00B67FD9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9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.00</w:t>
            </w:r>
          </w:p>
          <w:p w:rsidR="00A424B0" w:rsidRPr="00A424B0" w:rsidRDefault="00A424B0" w:rsidP="00B67FD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Izložba ruskih univerziteta</w:t>
            </w:r>
          </w:p>
        </w:tc>
      </w:tr>
      <w:tr w:rsidR="00D474A6" w:rsidRPr="00DC5B40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3C6854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Moskovski državni tehnički univerzitet „Bauman“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5D48A5" w:rsidRDefault="00D474A6" w:rsidP="005D48A5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="005D48A5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– predstavnik univerziteta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67B18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67B18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6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Nacionalni istraživački</w:t>
            </w:r>
            <w:r w:rsidRPr="00DB2F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univerzitet</w:t>
            </w:r>
            <w:proofErr w:type="spellEnd"/>
            <w:r w:rsid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“</w:t>
            </w:r>
            <w:proofErr w:type="spellStart"/>
            <w:r w:rsidR="00E755D6"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Viša</w:t>
            </w:r>
            <w:proofErr w:type="spellEnd"/>
            <w:r w:rsidR="00E755D6"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E755D6"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škola</w:t>
            </w:r>
            <w:proofErr w:type="spellEnd"/>
            <w:r w:rsidR="00E755D6"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E755D6"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ekonomije</w:t>
            </w:r>
            <w:proofErr w:type="spellEnd"/>
            <w:r w:rsid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”</w:t>
            </w:r>
          </w:p>
          <w:p w:rsidR="00D474A6" w:rsidRPr="00DB2FFE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DB2F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E755D6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B2FFE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Sankt Peterburški državni univerzitet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E755D6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6" w:rsidRDefault="00E755D6" w:rsidP="00E755D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Moskovski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državni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psihološko-pedagoški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univerzitet</w:t>
            </w:r>
            <w:proofErr w:type="spellEnd"/>
          </w:p>
          <w:p w:rsidR="00D474A6" w:rsidRPr="00DB2FFE" w:rsidRDefault="00D474A6" w:rsidP="00E755D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E755D6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B2FFE" w:rsidRDefault="0048060F" w:rsidP="00480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Moskovski </w:t>
            </w:r>
            <w:r w:rsidR="001C36F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politehnički</w:t>
            </w:r>
            <w:r w:rsidR="00D474A6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univerzitet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1C36F1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B2FFE" w:rsidRDefault="001C36F1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Nacionalni istraživački tehnološki univerzitet „</w:t>
            </w:r>
            <w:r w:rsidR="008F766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MISiS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“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1C36F1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0C18D4" w:rsidRDefault="004B7372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>D</w:t>
            </w:r>
            <w:r w:rsidR="00D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 xml:space="preserve">ržavni </w:t>
            </w:r>
            <w:r w:rsidR="00D648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 xml:space="preserve">pedagoški </w:t>
            </w:r>
            <w:r w:rsidR="00D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>univerzitet</w:t>
            </w:r>
            <w:r w:rsidR="00D648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 xml:space="preserve"> „Lav Tolstoj“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 xml:space="preserve"> (grad Tula)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6484F" w:rsidP="00D6484F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C666C2" w:rsidRDefault="00D474A6" w:rsidP="00C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 xml:space="preserve">Moskovski državni univerzitet </w:t>
            </w:r>
            <w:r w:rsidR="00C666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>prehrambene industrije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C666C2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0C18D4" w:rsidRDefault="009738D6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Finansijski univerzitet Vlade Ruske Federacije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9738D6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Konzultant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predstavnik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9738D6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D6" w:rsidRDefault="009738D6" w:rsidP="009738D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48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uska muzička akademija „Gnjesini“ </w:t>
            </w:r>
          </w:p>
          <w:p w:rsidR="00D474A6" w:rsidRPr="000C18D4" w:rsidRDefault="00D474A6" w:rsidP="009738D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9738D6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Konzultant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predstavnik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DC7505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474A6" w:rsidRPr="00DC7505" w:rsidTr="004A2790">
        <w:trPr>
          <w:gridAfter w:val="4"/>
          <w:wAfter w:w="4502" w:type="pct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10.</w:t>
            </w:r>
            <w:r w:rsidRPr="00DC750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19.00</w:t>
            </w:r>
          </w:p>
        </w:tc>
      </w:tr>
      <w:tr w:rsidR="00D474A6" w:rsidRPr="007D46B2" w:rsidTr="009738D6">
        <w:trPr>
          <w:trHeight w:val="42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82411B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  <w:r w:rsidR="008241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00</w:t>
            </w:r>
            <w:r w:rsidR="00824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D474A6" w:rsidP="0082411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proofErr w:type="spellStart"/>
            <w:r w:rsidRPr="00176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Predavanje</w:t>
            </w:r>
            <w:proofErr w:type="spellEnd"/>
            <w:r w:rsidRPr="00176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:</w:t>
            </w:r>
            <w:r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“</w:t>
            </w:r>
            <w:proofErr w:type="spellStart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Ključni</w:t>
            </w:r>
            <w:proofErr w:type="spellEnd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trendovi</w:t>
            </w:r>
            <w:proofErr w:type="spellEnd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u </w:t>
            </w:r>
            <w:proofErr w:type="spellStart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modernoj</w:t>
            </w:r>
            <w:proofErr w:type="spellEnd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nauci</w:t>
            </w:r>
            <w:proofErr w:type="spellEnd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o </w:t>
            </w:r>
            <w:proofErr w:type="spellStart"/>
            <w:r w:rsidR="0082411B"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materijalima</w:t>
            </w:r>
            <w:proofErr w:type="spellEnd"/>
            <w:r w:rsidRP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“</w:t>
            </w:r>
            <w:r w:rsidR="001768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.</w:t>
            </w:r>
          </w:p>
          <w:p w:rsidR="00176877" w:rsidRDefault="00176877" w:rsidP="0017687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176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Format: lekcija.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Tokom lekcije učesnici dobiće neophodne teoretske osnove iz tehnologije kompozita i nauke o materijal</w:t>
            </w:r>
            <w:r w:rsidR="00053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ma. </w:t>
            </w:r>
          </w:p>
          <w:p w:rsidR="00176877" w:rsidRPr="00176877" w:rsidRDefault="00176877" w:rsidP="00896C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Tajming</w:t>
            </w:r>
            <w:r w:rsidRPr="00176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45 min. </w:t>
            </w:r>
            <w:r w:rsidR="00053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lekcija, 15 min. </w:t>
            </w:r>
            <w:r w:rsidR="00053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pitanja i odgovori, </w:t>
            </w:r>
            <w:r w:rsid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prezentacija</w:t>
            </w:r>
            <w:r w:rsidR="00125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o</w:t>
            </w:r>
            <w:r w:rsidR="008840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brazovnih programa univerziteta, konsultacija o procesu apliciranja.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7D46B2" w:rsidRDefault="00DF1BE5" w:rsidP="007D46B2">
            <w:pP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Predavač</w:t>
            </w:r>
            <w:r w:rsidR="005A3A2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–</w:t>
            </w:r>
            <w:r w:rsidRP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</w:t>
            </w:r>
            <w:r w:rsidR="00E700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Stojanova Margarita, dr ekonomskih nauka, </w:t>
            </w:r>
            <w:r w:rsidR="007D46B2" w:rsidRP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Moskovski državni tehnički univerzitet „Bauman“</w:t>
            </w:r>
            <w:r w:rsid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</w:t>
            </w:r>
            <w:r w:rsidR="007D46B2" w:rsidRPr="007D46B2">
              <w:rPr>
                <w:lang w:val="bs-Latn-BA"/>
              </w:rPr>
              <w:t xml:space="preserve"> </w:t>
            </w:r>
            <w:r w:rsid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E-mail </w:t>
            </w:r>
            <w:r w:rsidR="00C479B8">
              <w:fldChar w:fldCharType="begin"/>
            </w:r>
            <w:r w:rsidR="00C479B8">
              <w:instrText xml:space="preserve"> HYPERLINK "mailto:Mstoyanova@emtc.ru" </w:instrText>
            </w:r>
            <w:r w:rsidR="00C479B8">
              <w:fldChar w:fldCharType="separate"/>
            </w:r>
            <w:r w:rsidR="007D46B2" w:rsidRPr="003673E3">
              <w:rPr>
                <w:rStyle w:val="Hyperlink"/>
                <w:rFonts w:ascii="Times New Roman" w:eastAsia="MS Mincho" w:hAnsi="Times New Roman"/>
                <w:sz w:val="24"/>
                <w:szCs w:val="24"/>
                <w:lang w:val="bs-Latn-BA"/>
              </w:rPr>
              <w:t>Mstoyanova@emtc.ru</w:t>
            </w:r>
            <w:r w:rsidR="00C479B8">
              <w:rPr>
                <w:rStyle w:val="Hyperlink"/>
                <w:rFonts w:ascii="Times New Roman" w:eastAsia="MS Mincho" w:hAnsi="Times New Roman"/>
                <w:sz w:val="24"/>
                <w:szCs w:val="24"/>
                <w:lang w:val="bs-Latn-BA"/>
              </w:rPr>
              <w:fldChar w:fldCharType="end"/>
            </w:r>
            <w:r w:rsid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; tel</w:t>
            </w:r>
            <w:r w:rsidR="007D46B2" w:rsidRP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. </w:t>
            </w:r>
            <w:r w:rsidR="007D46B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+7 985 250-88-13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463FDE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DE3643" w:rsidRPr="00D474A6" w:rsidTr="00DE364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43" w:rsidRPr="00DC7505" w:rsidRDefault="00DE3643" w:rsidP="00DE3643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11.00-1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43" w:rsidRPr="00D474A6" w:rsidRDefault="00DE3643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Pauza za kafu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3" w:rsidRPr="00D474A6" w:rsidRDefault="00DE3643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D474A6" w:rsidRPr="00765191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DE364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DE36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DE36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</w:t>
            </w:r>
            <w:r w:rsidR="00DE36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DE36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5</w:t>
            </w:r>
            <w:r w:rsidRPr="00DC7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89" w:rsidRPr="00DB5089" w:rsidRDefault="00DE3643" w:rsidP="00DB50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Radionica</w:t>
            </w:r>
            <w:r w:rsidR="00DB50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</w:t>
            </w:r>
            <w:r w:rsidR="00DB5089" w:rsidRPr="00DB50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«Digitalni finansijski instrumenti za lični i karijerni rast (Digital Financial Techniques for personal and career development)».</w:t>
            </w:r>
          </w:p>
          <w:p w:rsidR="00D474A6" w:rsidRDefault="00DB5089" w:rsidP="00DB50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DB50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Format: radionica uz </w:t>
            </w:r>
            <w:r w:rsidR="00C77592" w:rsidRPr="00C77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prezentacij</w:t>
            </w:r>
            <w:r w:rsidR="00C775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u</w:t>
            </w:r>
            <w:r w:rsidRPr="00DB50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modernih instrumenata za lični i karijerni rast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.</w:t>
            </w:r>
          </w:p>
          <w:p w:rsidR="00DB5089" w:rsidRPr="00F5491C" w:rsidRDefault="00DB5089" w:rsidP="00DB50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Tajming</w:t>
            </w:r>
            <w:r w:rsidRPr="00DB50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1 sat – radionica, 20 min. </w:t>
            </w:r>
            <w:r w:rsidR="000530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pita</w:t>
            </w:r>
            <w:r w:rsid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nja i odgovori,</w:t>
            </w:r>
            <w:r w:rsidR="00896CB7" w:rsidRPr="00896CB7">
              <w:rPr>
                <w:lang w:val="en-US"/>
              </w:rPr>
              <w:t xml:space="preserve"> </w:t>
            </w:r>
            <w:r w:rsid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prezentacija</w:t>
            </w:r>
            <w:r w:rsidR="00A57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obrazovnih programa univerziteta, </w:t>
            </w:r>
            <w:r w:rsidR="00A57031" w:rsidRPr="00A57031">
              <w:rPr>
                <w:lang w:val="en-US"/>
              </w:rPr>
              <w:t xml:space="preserve"> </w:t>
            </w:r>
            <w:r w:rsidR="00A57031" w:rsidRPr="00A57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konsultacija o procesu apliciranja.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1" w:rsidRDefault="005A3A2D" w:rsidP="00765191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Govornik –</w:t>
            </w:r>
            <w:r w:rsidR="00765191" w:rsidRPr="00765191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Aleksandr Pavlov, direktor Centra za upravljanje projektima i aplikativna rješenja, Finansijski univerzitet Vlade Ruske Federacije</w:t>
            </w:r>
            <w:r w:rsidR="00765191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</w:t>
            </w:r>
            <w:r w:rsidR="00765191" w:rsidRPr="00765191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E-mail AAPavlov@fa.ru; </w:t>
            </w:r>
          </w:p>
          <w:p w:rsidR="00D474A6" w:rsidRPr="00D474A6" w:rsidRDefault="00765191" w:rsidP="00765191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tel</w:t>
            </w:r>
            <w:r w:rsidRPr="00765191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 +7 963 610-71-91.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765191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474A6" w:rsidRPr="006861D1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75685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7568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.00-1</w:t>
            </w:r>
            <w:r w:rsidR="007568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C7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5B30D9" w:rsidRDefault="00A30120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Predavanje</w:t>
            </w:r>
            <w:proofErr w:type="spellEnd"/>
            <w:r w:rsidRPr="005B30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«</w:t>
            </w:r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Project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Management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u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radu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ž</w:t>
            </w:r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ivotu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novi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uslov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profesionalne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li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č</w:t>
            </w:r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ne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30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efikasnosti</w:t>
            </w:r>
            <w:proofErr w:type="spellEnd"/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». </w:t>
            </w:r>
          </w:p>
          <w:p w:rsidR="00A30120" w:rsidRDefault="00A30120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naučno-popularna lekcija. </w:t>
            </w:r>
          </w:p>
          <w:p w:rsidR="00A30120" w:rsidRPr="00A30120" w:rsidRDefault="00A30120" w:rsidP="00E86F0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lastRenderedPageBreak/>
              <w:t>Tajming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45 min.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predavanje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, </w:t>
            </w:r>
            <w:r w:rsidR="00E86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15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min. </w:t>
            </w:r>
            <w:r w:rsidR="00E86F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– 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pitanja i odgovori,</w:t>
            </w:r>
            <w:r w:rsidR="00896CB7" w:rsidRPr="00896CB7">
              <w:rPr>
                <w:lang w:val="en-US"/>
              </w:rPr>
              <w:t xml:space="preserve"> </w:t>
            </w:r>
            <w:r w:rsidR="00896CB7" w:rsidRP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prezentacija 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ob</w:t>
            </w:r>
            <w:r w:rsidR="006F6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razovnih programa univerziteta,</w:t>
            </w:r>
            <w:r w:rsidRPr="00A30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konsultacija o procesu apliciranja.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30120" w:rsidRDefault="005A3A2D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5A3A2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lastRenderedPageBreak/>
              <w:t>Govornik –</w:t>
            </w:r>
            <w:r w:rsidR="00A30120" w:rsidRPr="005A3A2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Tatjana Kulikova, doktor psiholoških nauka, vanredni profesor, profesor na Odsjeku za psihologiju i </w:t>
            </w:r>
            <w:r w:rsidR="00A30120" w:rsidRPr="005A3A2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lastRenderedPageBreak/>
              <w:t>pedagogiju Državnog pedagoškog univerziteta „L.Tolstoj“ (grad Tula)</w:t>
            </w:r>
            <w:r w:rsidR="00A30120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. </w:t>
            </w:r>
            <w:r w:rsidR="006E19B0" w:rsidRPr="006E19B0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E-mail</w:t>
            </w:r>
            <w:r w:rsidR="006E19B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:</w:t>
            </w:r>
            <w:r w:rsidR="006E19B0" w:rsidRPr="006E19B0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Tatiana.kulikova@tsput.ru; tel. +7 (4872) 35-14-88. </w:t>
            </w:r>
            <w:r w:rsidR="00E86F04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Podaci o održanim predavanjima </w:t>
            </w:r>
            <w:r w:rsidR="00E86F04" w:rsidRPr="00E86F04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https://famous-scientists.ru/12854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5A3A2D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D474A6" w:rsidRPr="00FB48BE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A6" w:rsidRPr="00DC7505" w:rsidRDefault="00D474A6" w:rsidP="004A279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1F40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.00-1</w:t>
            </w:r>
            <w:r w:rsidR="001F40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C7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D474A6" w:rsidRPr="00DC7505" w:rsidRDefault="00D474A6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90788A" w:rsidP="0090788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Predavanje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 </w:t>
            </w:r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«Kako</w:t>
            </w:r>
            <w:proofErr w:type="gramEnd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dobiti</w:t>
            </w:r>
            <w:proofErr w:type="spellEnd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obrazovanje</w:t>
            </w:r>
            <w:proofErr w:type="spellEnd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 xml:space="preserve"> u </w:t>
            </w:r>
            <w:proofErr w:type="spellStart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Rusiji</w:t>
            </w:r>
            <w:proofErr w:type="spellEnd"/>
            <w:r w:rsidRPr="00907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.</w:t>
            </w:r>
          </w:p>
          <w:p w:rsidR="0090788A" w:rsidRDefault="0090788A" w:rsidP="00564F2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9078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Format – </w:t>
            </w:r>
            <w:proofErr w:type="spellStart"/>
            <w:r w:rsidRPr="009078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lekcija</w:t>
            </w:r>
            <w:proofErr w:type="spellEnd"/>
            <w:r w:rsidRPr="009078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osobinama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studiranja</w:t>
            </w:r>
            <w:proofErr w:type="spellEnd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 u </w:t>
            </w:r>
            <w:proofErr w:type="spellStart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Rusiji</w:t>
            </w:r>
            <w:proofErr w:type="spellEnd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 xml:space="preserve">, </w:t>
            </w:r>
            <w:proofErr w:type="spellStart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uklju</w:t>
            </w:r>
            <w:proofErr w:type="spellEnd"/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čujući opis strukture obrazovanja u Rusiji, redosleda</w:t>
            </w:r>
            <w:r w:rsidR="006E1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i uslova za preseljavanje te</w:t>
            </w:r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zapošljavanj</w:t>
            </w:r>
            <w:r w:rsidR="006E1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e</w:t>
            </w:r>
            <w:r w:rsid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. </w:t>
            </w:r>
          </w:p>
          <w:p w:rsidR="00564F2A" w:rsidRPr="00564F2A" w:rsidRDefault="00564F2A" w:rsidP="00564F2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564F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Tajming: 45 min. – predavanje, 15 min. – pitanja i odgovori</w:t>
            </w:r>
            <w:r w:rsidRPr="00564F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 xml:space="preserve"> (u posebnoj prostoriji).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4D" w:rsidRPr="0021624D" w:rsidRDefault="0021624D" w:rsidP="0021624D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Govornik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r w:rsidR="005A3A2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–</w:t>
            </w:r>
            <w:r w:rsidRPr="0021624D">
              <w:rPr>
                <w:lang w:val="en-US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Osipova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Elena,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zamjenik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direktora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Instituta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„Eureka“,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dr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pedagoških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nauka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. </w:t>
            </w:r>
          </w:p>
          <w:p w:rsidR="0021624D" w:rsidRPr="0021624D" w:rsidRDefault="0021624D" w:rsidP="0021624D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eosipova@eurekanet.ru</w:t>
            </w:r>
          </w:p>
          <w:p w:rsidR="00D474A6" w:rsidRPr="00343AA2" w:rsidRDefault="0021624D" w:rsidP="0021624D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Podaci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održanim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lekcijama</w:t>
            </w:r>
            <w:proofErr w:type="spellEnd"/>
            <w:r w:rsidRPr="0021624D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: https://mospolytech.ru/index.php?id=1821 https://vimeo.com/186060672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564F2A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21624D" w:rsidRPr="00564F2A" w:rsidTr="0021624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D" w:rsidRPr="0021624D" w:rsidRDefault="0021624D" w:rsidP="004A279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14.00</w:t>
            </w:r>
            <w:r w:rsidR="009932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-15.00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D" w:rsidRDefault="0021624D" w:rsidP="0021624D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ar-SA"/>
              </w:rPr>
              <w:t>Ručak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D" w:rsidRPr="00564F2A" w:rsidRDefault="0021624D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751C92" w:rsidRPr="006861D1" w:rsidTr="00751C9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2" w:rsidRDefault="00751C92" w:rsidP="004A279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15.00-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.3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A" w:rsidRPr="0037023A" w:rsidRDefault="006F68EE" w:rsidP="0037023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Predavanje</w:t>
            </w:r>
            <w:r w:rsidR="00486B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„</w:t>
            </w:r>
            <w:r w:rsidR="00486BB6" w:rsidRPr="00486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Kulturna strana namirnica</w:t>
            </w:r>
            <w:r w:rsidR="003F7C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:</w:t>
            </w:r>
            <w:r w:rsidR="00370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 utjecaj socijalnih kulturnih trendova na modernu ishranu</w:t>
            </w:r>
            <w:r w:rsidR="00486BB6" w:rsidRPr="00370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“</w:t>
            </w:r>
            <w:r w:rsidR="0037023A" w:rsidRPr="00370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 (Cultural dimension of food: the influence of social cultural trend on contemporary nutrition)»</w:t>
            </w:r>
          </w:p>
          <w:p w:rsidR="0037023A" w:rsidRPr="0037023A" w:rsidRDefault="0037023A" w:rsidP="0037023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</w:t>
            </w:r>
            <w:r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interaktivna naučno-popularna lekcija</w:t>
            </w:r>
            <w:r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na engleskom jeziku</w:t>
            </w:r>
            <w:r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.</w:t>
            </w:r>
          </w:p>
          <w:p w:rsidR="007429C6" w:rsidRDefault="006F68EE" w:rsidP="006F68E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Tajming</w:t>
            </w:r>
            <w:r w:rsidR="0037023A"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sat</w:t>
            </w:r>
            <w:r w:rsidR="0037023A"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predavanje</w:t>
            </w:r>
            <w:r w:rsidR="0037023A"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, 30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min.</w:t>
            </w:r>
            <w:r w:rsidR="0037023A" w:rsidRPr="00370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pitanja i odgovori,</w:t>
            </w:r>
            <w:r w:rsidRPr="006F68EE">
              <w:rPr>
                <w:lang w:val="en-US"/>
              </w:rPr>
              <w:t xml:space="preserve"> </w:t>
            </w:r>
            <w:r w:rsidR="00896CB7" w:rsidRP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prezentacija </w:t>
            </w:r>
            <w:r w:rsidRPr="006F6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obr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azovnih programa univerziteta, </w:t>
            </w:r>
            <w:r w:rsidRPr="006F6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konsultacija o procesu apliciranja.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5E" w:rsidRDefault="005D2B5E" w:rsidP="005D2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Govornik </w:t>
            </w:r>
            <w:r w:rsidR="005A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Kovtun Lilia, šefica katedre ruskog jezika kao stranog, profesor, doktor kulturologije,</w:t>
            </w:r>
            <w:r w:rsidRPr="005D2B5E">
              <w:rPr>
                <w:lang w:val="bs-Latn-BA"/>
              </w:rPr>
              <w:t xml:space="preserve"> </w:t>
            </w: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Moskovski državni univerzitet prehrambene industrije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. </w:t>
            </w:r>
            <w:r w:rsidRPr="005D2B5E">
              <w:rPr>
                <w:lang w:val="bs-Latn-BA"/>
              </w:rPr>
              <w:t xml:space="preserve"> </w:t>
            </w: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E-mail kovtoonLV@mgupp.ru; </w:t>
            </w:r>
          </w:p>
          <w:p w:rsidR="005D2B5E" w:rsidRPr="005D2B5E" w:rsidRDefault="005D2B5E" w:rsidP="005D2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tel</w:t>
            </w: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. +7 903 198-89-04.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Podaci o održanim predavanjima</w:t>
            </w: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</w:t>
            </w:r>
          </w:p>
          <w:p w:rsidR="005D2B5E" w:rsidRPr="005D2B5E" w:rsidRDefault="005D2B5E" w:rsidP="005D2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https://www.lancaster.ac.uk/fass/events/venice/papers/index.htm </w:t>
            </w:r>
          </w:p>
          <w:p w:rsidR="00751C92" w:rsidRPr="00231A49" w:rsidRDefault="005D2B5E" w:rsidP="005D2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5D2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https://www.academia.edu/3329742/Intercultural_Encounters_in_Literature_Meeting_the_Other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2" w:rsidRPr="00564F2A" w:rsidRDefault="00751C92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5D79B6" w:rsidRPr="00564F2A" w:rsidTr="00751C9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6" w:rsidRDefault="005D79B6" w:rsidP="004A2790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D79B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6" w:rsidRDefault="005D79B6" w:rsidP="005D79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proofErr w:type="spellStart"/>
            <w:r w:rsidRPr="00231A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  <w:t>Seminar-prezentacija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B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unikantni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raživački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master  program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„Kulturno-istorijska psihologija i </w:t>
            </w:r>
            <w:r w:rsidRP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delatnosni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pristup u obrazovanju“.</w:t>
            </w:r>
          </w:p>
          <w:p w:rsidR="005D79B6" w:rsidRDefault="005D79B6" w:rsidP="005D79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Format – interaktivni seminar-prezentacija. </w:t>
            </w:r>
          </w:p>
          <w:p w:rsidR="005D79B6" w:rsidRPr="00231A49" w:rsidRDefault="005D79B6" w:rsidP="005D79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</w:t>
            </w:r>
            <w:r w:rsidR="001917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g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 sat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seminar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30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min. – </w:t>
            </w:r>
            <w:r w:rsidR="00896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prezentacija</w:t>
            </w:r>
            <w:r w:rsidRPr="00B531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ob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razovnih programa univerziteta,</w:t>
            </w:r>
            <w:r w:rsidRPr="00B531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konsultacija o procesu apliciranja 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(</w:t>
            </w:r>
            <w:r w:rsidRPr="00B531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u posebnoj prostoriji</w:t>
            </w:r>
            <w:r w:rsidRPr="00742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).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A" w:rsidRDefault="005D79B6" w:rsidP="005A3A2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Moderator </w:t>
            </w:r>
            <w:r w:rsidR="005A3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Bajkovskaja Natalia, </w:t>
            </w:r>
            <w:r w:rsidRPr="00B531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Moskovski državni psihološko-pedagoški univerzitet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.</w:t>
            </w:r>
          </w:p>
          <w:p w:rsidR="009079FA" w:rsidRDefault="009079FA" w:rsidP="005A3A2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9079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E-mail </w:t>
            </w:r>
            <w:r w:rsidR="00A843A1">
              <w:fldChar w:fldCharType="begin"/>
            </w:r>
            <w:r w:rsidR="00A843A1" w:rsidRPr="006861D1">
              <w:rPr>
                <w:lang w:val="en-US"/>
              </w:rPr>
              <w:instrText xml:space="preserve"> HYPERLINK "mailto:bajkovskajana@mgppu.ru" </w:instrText>
            </w:r>
            <w:r w:rsidR="00A843A1">
              <w:fldChar w:fldCharType="separate"/>
            </w:r>
            <w:r w:rsidRPr="003673E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 w:eastAsia="ar-SA"/>
              </w:rPr>
              <w:t>bajkovskajana@mgppu.ru</w:t>
            </w:r>
            <w:r w:rsidR="00A843A1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 w:eastAsia="ar-SA"/>
              </w:rPr>
              <w:fldChar w:fldCharType="end"/>
            </w:r>
            <w:r w:rsidRPr="009079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; </w:t>
            </w:r>
          </w:p>
          <w:p w:rsidR="005D79B6" w:rsidRDefault="009079FA" w:rsidP="005A3A2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tel</w:t>
            </w:r>
            <w:r w:rsidRPr="009079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. +7 903 780-52-07.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6" w:rsidRPr="00564F2A" w:rsidRDefault="005D79B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</w:p>
        </w:tc>
      </w:tr>
      <w:tr w:rsidR="00D474A6" w:rsidRPr="007429C6" w:rsidTr="004A2790">
        <w:trPr>
          <w:gridAfter w:val="4"/>
          <w:wAfter w:w="4502" w:type="pct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7429C6" w:rsidRDefault="00D474A6" w:rsidP="00C122A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D474A6" w:rsidRPr="00DC7505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7429C6" w:rsidRDefault="00C122A9" w:rsidP="00C122A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7429C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  <w:r w:rsidRPr="007429C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7</w:t>
            </w:r>
            <w:r w:rsidRPr="007429C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5B40" w:rsidRDefault="00C122A9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kafu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A6" w:rsidRPr="00D474A6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</w:tr>
      <w:tr w:rsidR="00D474A6" w:rsidRPr="00FB48BE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DC7505" w:rsidRDefault="00D474A6" w:rsidP="003F4DBB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3F4DB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.00-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3F4DB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8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5B30D9" w:rsidRDefault="00D474A6" w:rsidP="003F4D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Seminar</w:t>
            </w:r>
            <w:r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r w:rsidR="00C122A9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«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Oblasti</w:t>
            </w:r>
            <w:proofErr w:type="spellEnd"/>
            <w:r w:rsidR="003F4DBB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primjene</w:t>
            </w:r>
            <w:proofErr w:type="spellEnd"/>
            <w:r w:rsidR="003F4DBB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proofErr w:type="spellEnd"/>
            <w:r w:rsidR="00C122A9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metode</w:t>
            </w:r>
            <w:proofErr w:type="spellEnd"/>
            <w:r w:rsidR="003F4DBB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proizvodnje</w:t>
            </w:r>
            <w:proofErr w:type="spellEnd"/>
            <w:r w:rsidR="003F4DBB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nanomaterijala</w:t>
            </w:r>
            <w:proofErr w:type="spellEnd"/>
            <w:r w:rsidR="003F4DBB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F4DBB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proofErr w:type="spellEnd"/>
            <w:r w:rsidR="00C122A9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C122A9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kompozitnih</w:t>
            </w:r>
            <w:proofErr w:type="spellEnd"/>
            <w:r w:rsidR="00C122A9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C122A9" w:rsidRPr="00C12C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materijala</w:t>
            </w:r>
            <w:proofErr w:type="spellEnd"/>
            <w:r w:rsidR="00C122A9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»</w:t>
            </w:r>
            <w:r w:rsidR="00C12C01" w:rsidRPr="005B30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. </w:t>
            </w:r>
          </w:p>
          <w:p w:rsidR="00C12C01" w:rsidRDefault="00C12C01" w:rsidP="001917A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C12C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</w:t>
            </w:r>
            <w:r w:rsidR="001917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naučno-praktički seminar, u okviru kojeg učesnici dobiće neophodne teoretske osnove iz tehnologije kompozitnih materijala i nauke o materijalima. </w:t>
            </w:r>
          </w:p>
          <w:p w:rsidR="001917AA" w:rsidRPr="00C12C01" w:rsidRDefault="001917AA" w:rsidP="00A82D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Tajming</w:t>
            </w:r>
            <w:r w:rsidR="00A82DF5" w:rsidRP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: </w:t>
            </w:r>
            <w:r w:rsid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2 izvještaja 25 min. svaki</w:t>
            </w:r>
            <w:r w:rsidR="00A82DF5" w:rsidRP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, </w:t>
            </w:r>
            <w:r w:rsid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</w:t>
            </w:r>
            <w:r w:rsidR="00A82DF5" w:rsidRP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0 min. – </w:t>
            </w:r>
            <w:r w:rsidR="00A8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pitanja i odgovori.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82DF5" w:rsidRDefault="00A82DF5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Govornici</w:t>
            </w:r>
            <w:r w:rsidR="00D474A6" w:rsidRPr="00A82DF5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:</w:t>
            </w:r>
          </w:p>
          <w:p w:rsidR="00D474A6" w:rsidRDefault="00A82DF5" w:rsidP="004A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1)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Stojanova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Margarita,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ekonomskih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nauka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Moskovski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državni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tehnički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Bauman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“. E-mail Mstoyanova@emtc.ru; tel. +7 985 250-88-13</w:t>
            </w:r>
          </w:p>
          <w:p w:rsidR="00A82DF5" w:rsidRDefault="00A82DF5" w:rsidP="00A8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2)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Mališeva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Galina,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tehničkih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nauka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profesor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katedre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,</w:t>
            </w:r>
            <w:r w:rsidRPr="00A82DF5">
              <w:rPr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Moskovski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državni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tehnički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Bauman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“.</w:t>
            </w:r>
            <w:r w:rsidRPr="00A82DF5">
              <w:rPr>
                <w:lang w:val="fr-FR"/>
              </w:rPr>
              <w:t xml:space="preserve"> </w:t>
            </w:r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E-mail</w:t>
            </w:r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:</w:t>
            </w:r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bmstu@emtc.ru; </w:t>
            </w:r>
          </w:p>
          <w:p w:rsidR="00A82DF5" w:rsidRPr="00AC7E98" w:rsidRDefault="00A82DF5" w:rsidP="00A8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tel. +7 (499) 267 00 63.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Podaci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održanim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predavanjima</w:t>
            </w:r>
            <w:proofErr w:type="spellEnd"/>
            <w:r w:rsidRPr="00A82DF5">
              <w:rPr>
                <w:rFonts w:ascii="Times New Roman" w:eastAsia="MS Mincho" w:hAnsi="Times New Roman"/>
                <w:sz w:val="24"/>
                <w:szCs w:val="24"/>
                <w:lang w:val="fr-FR"/>
              </w:rPr>
              <w:t>: https://link.springer.com/article/10.1134%2FS1995421217030042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343AA2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fr-FR"/>
              </w:rPr>
            </w:pPr>
          </w:p>
        </w:tc>
      </w:tr>
      <w:tr w:rsidR="00D474A6" w:rsidRPr="006861D1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A82DF5" w:rsidRDefault="00D474A6" w:rsidP="00E32C7D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A82DF5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</w:t>
            </w:r>
            <w:r w:rsidR="00E32C7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0</w:t>
            </w:r>
            <w:r w:rsidRPr="00A82DF5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.00-17.00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E32C7D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E32C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Radionice iz sfere muzičkog stvaralaštva. </w:t>
            </w:r>
          </w:p>
          <w:p w:rsidR="00B84456" w:rsidRDefault="00B84456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B844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radionice</w:t>
            </w:r>
            <w:r w:rsidRPr="00B84456">
              <w:rPr>
                <w:lang w:val="en-US"/>
              </w:rPr>
              <w:t xml:space="preserve"> </w:t>
            </w:r>
            <w:r w:rsidRPr="00B844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iz sfere muzičkog stvaralaštva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, nastupi studenata akademije. </w:t>
            </w:r>
          </w:p>
          <w:p w:rsidR="00B84456" w:rsidRPr="00B84456" w:rsidRDefault="00B84456" w:rsidP="0046696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B844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Tajming: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tokom dana </w:t>
            </w:r>
            <w:r w:rsidRPr="00B844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 xml:space="preserve">u jednoj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opć</w:t>
            </w:r>
            <w:r w:rsidR="004669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o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 xml:space="preserve">j </w:t>
            </w:r>
            <w:r w:rsidRPr="00B844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prostoriji.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A6" w:rsidRPr="00E32C7D" w:rsidRDefault="00E32C7D" w:rsidP="004A2790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Predstavnik</w:t>
            </w:r>
            <w:proofErr w:type="spellEnd"/>
            <w:r w:rsidRPr="00DC5B4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Ruske muzičke akademije „Gnjesini“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E32C7D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D474A6" w:rsidRPr="006861D1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E32C7D" w:rsidRDefault="00D474A6" w:rsidP="00B84456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E32C7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</w:t>
            </w:r>
            <w:r w:rsidR="00B84456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0</w:t>
            </w:r>
            <w:r w:rsidRPr="00E32C7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.00-1</w:t>
            </w:r>
            <w:r w:rsidR="00B84456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7</w:t>
            </w:r>
            <w:r w:rsidRPr="00E32C7D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.00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Default="00C025E0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C02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Radionice iz sfere biznisa i </w:t>
            </w:r>
            <w:r w:rsidRPr="00C025E0">
              <w:rPr>
                <w:b/>
                <w:lang w:val="bs-Latn-BA"/>
              </w:rPr>
              <w:t xml:space="preserve"> </w:t>
            </w:r>
            <w:r w:rsidRPr="00C02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menadžmenta. </w:t>
            </w:r>
          </w:p>
          <w:p w:rsidR="00C025E0" w:rsidRDefault="00C025E0" w:rsidP="004A279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C02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Format: radionice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i konzultacije na štandu izložbe. </w:t>
            </w:r>
          </w:p>
          <w:p w:rsidR="00C025E0" w:rsidRPr="00C025E0" w:rsidRDefault="00C025E0" w:rsidP="00C025E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C02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Tajming: tokom dana </w:t>
            </w:r>
            <w:r w:rsidRPr="00C025E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kod štanda.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6" w:rsidRPr="0079758A" w:rsidRDefault="0079758A" w:rsidP="006E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Voditelj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:</w:t>
            </w:r>
            <w:r w:rsidRPr="0079758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Kozak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Marina, </w:t>
            </w:r>
            <w:proofErr w:type="spellStart"/>
            <w:r w:rsidR="006E19B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</w:t>
            </w:r>
            <w:r w:rsidR="007B6DC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ire</w:t>
            </w:r>
            <w:r w:rsidR="006E19B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</w:t>
            </w:r>
            <w:r w:rsidR="007B6DC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tor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Centra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privlačenje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stranih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studenata</w:t>
            </w:r>
            <w:proofErr w:type="spellEnd"/>
            <w:r w:rsidR="00581B9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</w:t>
            </w:r>
            <w:r w:rsid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Nacionalni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istraživački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univerzitet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Viša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škola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ekonomije</w:t>
            </w:r>
            <w:proofErr w:type="spellEnd"/>
            <w:r w:rsidR="00262050"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”</w:t>
            </w:r>
            <w:r w:rsidR="00581B9F" w:rsidRPr="00581B9F">
              <w:rPr>
                <w:lang w:val="en-US"/>
              </w:rPr>
              <w:t xml:space="preserve"> </w:t>
            </w:r>
            <w:r w:rsidR="00581B9F" w:rsidRPr="00581B9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7B6DCB" w:rsidRPr="00837163">
                <w:rPr>
                  <w:rStyle w:val="Hyperlink"/>
                  <w:rFonts w:ascii="Times New Roman" w:eastAsia="MS Mincho" w:hAnsi="Times New Roman"/>
                  <w:sz w:val="24"/>
                  <w:szCs w:val="24"/>
                  <w:lang w:val="en-US"/>
                </w:rPr>
                <w:t>mkozak@hse.ru</w:t>
              </w:r>
            </w:hyperlink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6" w:rsidRPr="00C025E0" w:rsidRDefault="00D474A6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C0663D" w:rsidRPr="00C025E0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D" w:rsidRPr="00DC7505" w:rsidRDefault="00C0663D" w:rsidP="00C0663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2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C7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C0663D" w:rsidRPr="00E32C7D" w:rsidRDefault="00C0663D" w:rsidP="00B84456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D" w:rsidRDefault="00871D68" w:rsidP="00F406F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Art-trening za </w:t>
            </w:r>
            <w:r w:rsidR="00F406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tinejdžere </w:t>
            </w:r>
            <w:r w:rsidR="002C0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za stručno orijentisanje. </w:t>
            </w:r>
          </w:p>
          <w:p w:rsidR="002C0627" w:rsidRDefault="002C0627" w:rsidP="00F406F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2C06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</w:t>
            </w:r>
            <w:r w:rsidRPr="002C06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t</w:t>
            </w:r>
            <w:r w:rsid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ening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proofErr w:type="spellEnd"/>
            <w:r w:rsid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radionica</w:t>
            </w:r>
            <w:proofErr w:type="spellEnd"/>
            <w:r w:rsid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  <w:p w:rsidR="00092AE9" w:rsidRPr="00092AE9" w:rsidRDefault="00092AE9" w:rsidP="00F406F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Tajming</w:t>
            </w:r>
            <w:proofErr w:type="spellEnd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tokom</w:t>
            </w:r>
            <w:proofErr w:type="spellEnd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dana </w:t>
            </w:r>
            <w:proofErr w:type="spellStart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kod</w:t>
            </w:r>
            <w:proofErr w:type="spellEnd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štanda</w:t>
            </w:r>
            <w:proofErr w:type="spellEnd"/>
            <w:r w:rsidRPr="00092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D" w:rsidRDefault="00C0663D" w:rsidP="0009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proofErr w:type="spellStart"/>
            <w:r w:rsidRPr="002C06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Voditelj</w:t>
            </w:r>
            <w:proofErr w:type="spellEnd"/>
            <w:r w:rsidRPr="002C06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C06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Bajkovskaja</w:t>
            </w:r>
            <w:proofErr w:type="spellEnd"/>
            <w:r w:rsidRPr="002C06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Natalia,</w:t>
            </w:r>
            <w:r w:rsidR="00092AE9" w:rsidRPr="00092AE9">
              <w:rPr>
                <w:lang w:val="en-US"/>
              </w:rPr>
              <w:t xml:space="preserve"> </w:t>
            </w:r>
            <w:proofErr w:type="spellStart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Moskovski</w:t>
            </w:r>
            <w:proofErr w:type="spellEnd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državni</w:t>
            </w:r>
            <w:proofErr w:type="spellEnd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psihološko-pedagoški</w:t>
            </w:r>
            <w:proofErr w:type="spellEnd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univerzitet</w:t>
            </w:r>
            <w:proofErr w:type="spellEnd"/>
            <w:r w:rsid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,</w:t>
            </w:r>
            <w:r w:rsidR="00092AE9" w:rsidRPr="00092AE9">
              <w:rPr>
                <w:lang w:val="en-US"/>
              </w:rPr>
              <w:t xml:space="preserve"> </w:t>
            </w:r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E-mail bajkovskajana@mgppu.ru; </w:t>
            </w:r>
            <w:r w:rsid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tel</w:t>
            </w:r>
            <w:r w:rsidR="00092AE9" w:rsidRPr="00092AE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 +7 903 780-52-07.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3D" w:rsidRPr="00C025E0" w:rsidRDefault="00C0663D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  <w:tr w:rsidR="00092AE9" w:rsidRPr="006861D1" w:rsidTr="009738D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C025E0" w:rsidRDefault="00092AE9" w:rsidP="00C0663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11.00-16.30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Default="00FB275F" w:rsidP="00F406F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FB2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Laboratorija za proučavanje kompozita u VR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. </w:t>
            </w:r>
          </w:p>
          <w:p w:rsidR="00A32A6D" w:rsidRPr="005B30D9" w:rsidRDefault="005B30D9" w:rsidP="005B30D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Format: tokom rada u laboratoriji u virtualnom formatu učesnici napraviće fudbalski štit od </w:t>
            </w:r>
            <w:r w:rsid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ugljenika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i upoznaće se sa tehnologijom vakuum infuzije </w:t>
            </w:r>
            <w:r w:rsid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u VR. Radionicu sprovode vodeći stručnjaci u oblasti razrade kompozita i pobjednici World Skills HiTech uz posebnu opremu VR. </w:t>
            </w:r>
          </w:p>
          <w:p w:rsidR="005B30D9" w:rsidRPr="00A32A6D" w:rsidRDefault="00A32A6D" w:rsidP="00A32A6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Tajming: tokom dana </w:t>
            </w:r>
            <w:r w:rsidRPr="002503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u posebnoj prostoriji.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E9" w:rsidRPr="00932D3A" w:rsidRDefault="00F94955" w:rsidP="0093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Voditelj: Novikov Andrej, rukovodilac odsjeka </w:t>
            </w:r>
            <w:r w:rsidR="009C29D5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z</w:t>
            </w:r>
            <w:r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a metodologiju i</w:t>
            </w:r>
            <w:r w:rsidR="009C29D5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edukativne programe, organizator </w:t>
            </w:r>
            <w:r w:rsidR="00932D3A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Svjetskog šampionata  u sferi kompozita “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Composite Battle</w:t>
            </w:r>
            <w:r w:rsidR="00932D3A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”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</w:t>
            </w:r>
            <w:r w:rsidR="00932D3A" w:rsidRPr="00932D3A">
              <w:rPr>
                <w:lang w:val="en-US"/>
              </w:rPr>
              <w:t xml:space="preserve"> 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E-mail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: </w:t>
            </w:r>
            <w:r w:rsidR="00932D3A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andrey.novikov@emtc.ru; 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tel</w:t>
            </w:r>
            <w:r w:rsidR="00932D3A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. +7 968 607-97-80. </w:t>
            </w:r>
            <w:r w:rsid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Podaci o održanim predavanjma</w:t>
            </w:r>
            <w:r w:rsidR="00932D3A" w:rsidRPr="00932D3A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: </w:t>
            </w:r>
            <w:hyperlink r:id="rId9" w:history="1">
              <w:r w:rsidR="007B6DCB" w:rsidRPr="00837163">
                <w:rPr>
                  <w:rStyle w:val="Hyperlink"/>
                  <w:rFonts w:ascii="Times New Roman" w:eastAsia="MS Mincho" w:hAnsi="Times New Roman"/>
                  <w:sz w:val="24"/>
                  <w:szCs w:val="24"/>
                  <w:lang w:val="bs-Latn-BA"/>
                </w:rPr>
                <w:t>https://www.matec-conferences.org/articles/matecconf/abs/2018/53/matecconf_hmttsc2018_01051/matecconf_hmttsc2018_01051.html</w:t>
              </w:r>
            </w:hyperlink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E9" w:rsidRPr="00C025E0" w:rsidRDefault="00092AE9" w:rsidP="004A27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yellow"/>
                <w:lang w:val="bs-Latn-BA"/>
              </w:rPr>
            </w:pPr>
          </w:p>
        </w:tc>
      </w:tr>
    </w:tbl>
    <w:p w:rsidR="006E19B0" w:rsidRDefault="004A2790" w:rsidP="00D9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ru-RU"/>
        </w:rPr>
      </w:pPr>
      <w:r w:rsidRPr="00932D3A">
        <w:rPr>
          <w:rFonts w:ascii="Times New Roman" w:eastAsia="Times New Roman" w:hAnsi="Times New Roman"/>
          <w:sz w:val="24"/>
          <w:szCs w:val="24"/>
          <w:lang w:val="bs-Latn-BA" w:eastAsia="ru-RU"/>
        </w:rPr>
        <w:br w:type="textWrapping" w:clear="all"/>
      </w:r>
    </w:p>
    <w:p w:rsidR="009A50C8" w:rsidRPr="00A32A6D" w:rsidRDefault="00A32A6D" w:rsidP="00D9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ru-RU"/>
        </w:rPr>
      </w:pPr>
      <w:r w:rsidRPr="00A32A6D"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Drugi dan – 10. oktobar, Univerzitet u Istočnom Sarajevu</w:t>
      </w:r>
    </w:p>
    <w:tbl>
      <w:tblPr>
        <w:tblpPr w:leftFromText="180" w:rightFromText="180" w:vertAnchor="text" w:tblpY="1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5397"/>
        <w:gridCol w:w="37"/>
        <w:gridCol w:w="3262"/>
        <w:gridCol w:w="3965"/>
      </w:tblGrid>
      <w:tr w:rsidR="009A50C8" w:rsidRPr="00A424B0" w:rsidTr="00805309">
        <w:trPr>
          <w:gridAfter w:val="4"/>
          <w:wAfter w:w="4502" w:type="pct"/>
          <w:trHeight w:val="276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10.</w:t>
            </w: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0-1</w:t>
            </w: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9</w:t>
            </w:r>
            <w:r w:rsidRPr="00DC7505">
              <w:rPr>
                <w:rFonts w:ascii="Times New Roman" w:eastAsia="MS Mincho" w:hAnsi="Times New Roman"/>
                <w:sz w:val="24"/>
                <w:szCs w:val="24"/>
              </w:rPr>
              <w:t>.00</w:t>
            </w:r>
          </w:p>
          <w:p w:rsidR="009A50C8" w:rsidRPr="00A424B0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Izložba ruskih univerziteta</w:t>
            </w:r>
          </w:p>
        </w:tc>
      </w:tr>
      <w:tr w:rsidR="009A50C8" w:rsidRPr="00D67B18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3C6854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Moskovski državni tehnički univerzitet „Bauman“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5D48A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– predstavnik univerziteta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67B18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67B18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Nacionalni istraživački</w:t>
            </w:r>
            <w:r w:rsidRPr="00DB2F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univerzitet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“</w:t>
            </w:r>
            <w:proofErr w:type="spellStart"/>
            <w:r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Viša</w:t>
            </w:r>
            <w:proofErr w:type="spellEnd"/>
            <w:r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škola</w:t>
            </w:r>
            <w:proofErr w:type="spellEnd"/>
            <w:r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55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ekonomije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”</w:t>
            </w:r>
          </w:p>
          <w:p w:rsidR="009A50C8" w:rsidRPr="00DB2FFE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DB2F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B2FFE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Sankt Peterburški državni univerzitet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Moskovski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državni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psihološko-pedagoški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univerzitet</w:t>
            </w:r>
            <w:proofErr w:type="spellEnd"/>
          </w:p>
          <w:p w:rsidR="009A50C8" w:rsidRPr="00DB2FFE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755D6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B2FFE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Moskovski politehnički univerzitet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B2FFE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Nacionalni istraživački tehnološki univerzitet „MISiS“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1C36F1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0C18D4" w:rsidRDefault="004B7372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B73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>Državni pedagoški univerzitet „Lav Tolstoj“ (grad Tula)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6484F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C666C2" w:rsidRDefault="009A50C8" w:rsidP="0080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/>
              </w:rPr>
              <w:t>Moskovski državni univerzitet prehrambene industrije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Konzultant</w:t>
            </w:r>
            <w:proofErr w:type="spellEnd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predstavnik</w:t>
            </w:r>
            <w:proofErr w:type="spellEnd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C666C2">
              <w:rPr>
                <w:rFonts w:ascii="Times New Roman" w:eastAsia="MS Mincho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0C18D4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Finansijski univerzitet Vlade Ruske Federacije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Konzultant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predstavnik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A50C8" w:rsidRPr="00DC7505" w:rsidTr="00805309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4806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uska muzička akademija „Gnjesini“ </w:t>
            </w:r>
          </w:p>
          <w:p w:rsidR="009A50C8" w:rsidRPr="000C18D4" w:rsidRDefault="009A50C8" w:rsidP="008053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C8" w:rsidRPr="00DC7505" w:rsidRDefault="009A50C8" w:rsidP="0080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Konzultant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predstavnik</w:t>
            </w:r>
            <w:proofErr w:type="spellEnd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8D6">
              <w:rPr>
                <w:rFonts w:ascii="Times New Roman" w:eastAsia="Times New Roman" w:hAnsi="Times New Roman"/>
                <w:sz w:val="24"/>
                <w:szCs w:val="24"/>
              </w:rPr>
              <w:t>univerziteta</w:t>
            </w:r>
            <w:proofErr w:type="spellEnd"/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C8" w:rsidRPr="00DC7505" w:rsidRDefault="009A50C8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D5767" w:rsidRPr="00DC7505" w:rsidTr="0061298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Pr="003F0393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10.30-19.00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3F0393" w:rsidRDefault="004D5767" w:rsidP="0080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Manifestacije izložbe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DC7505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10.30-12.00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EE0EE7" w:rsidRDefault="004D5767" w:rsidP="00EE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Radionica </w:t>
            </w:r>
            <w:r w:rsidRPr="00EE0EE7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“Tvoj put prema uspjehu” (“YOUR personal way to success”).</w:t>
            </w:r>
          </w:p>
          <w:p w:rsidR="004D5767" w:rsidRDefault="004D5767" w:rsidP="00EE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E0EE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Format: radionica o efikasnim metodama profesionalnog usmjeravanja i odabira edukativne rute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</w:p>
          <w:p w:rsidR="004D5767" w:rsidRPr="00871E7D" w:rsidRDefault="004D5767" w:rsidP="00EE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Tajming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 sat 10 min. – radionica, 20 min. – pitanja i odgovori</w:t>
            </w:r>
            <w:r w:rsidRPr="00A23C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proofErr w:type="spellStart"/>
            <w:r w:rsidR="00A23CD4" w:rsidRPr="00A23CD4">
              <w:rPr>
                <w:rFonts w:ascii="Times New Roman" w:hAnsi="Times New Roman"/>
                <w:lang w:val="en-US"/>
              </w:rPr>
              <w:t>prezentacija</w:t>
            </w:r>
            <w:proofErr w:type="spellEnd"/>
            <w:r w:rsidR="00A23CD4" w:rsidRPr="00A23CD4">
              <w:rPr>
                <w:lang w:val="en-US"/>
              </w:rPr>
              <w:t xml:space="preserve"> </w:t>
            </w:r>
            <w:r w:rsidRPr="00871E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obrazovnih programa univerziteta, konsultacija o procesu apliciranja.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9933C3" w:rsidRDefault="004D5767" w:rsidP="009933C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871E7D">
              <w:rPr>
                <w:rFonts w:ascii="Times New Roman" w:hAnsi="Times New Roman"/>
                <w:sz w:val="24"/>
                <w:szCs w:val="24"/>
                <w:lang w:val="bs-Latn-BA"/>
              </w:rPr>
              <w:t>Govornik – Darja Korovuškina, stručnjak u sferi profesionalnog usmjeravanja, Finansijski univerzitet Vlade Ruske Federacije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. 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933C3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btstulcaw@mail.ru;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tel</w:t>
            </w:r>
            <w:r w:rsidRPr="009933C3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+7 916 283-66-09.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Podaci o održanim predavanjima: </w:t>
            </w:r>
            <w:hyperlink r:id="rId10" w:history="1">
              <w:r w:rsidRPr="00837163">
                <w:rPr>
                  <w:rStyle w:val="Hyperlink"/>
                  <w:rFonts w:ascii="Times New Roman" w:hAnsi="Times New Roman"/>
                  <w:sz w:val="24"/>
                  <w:szCs w:val="24"/>
                  <w:lang w:val="bs-Latn-BA"/>
                </w:rPr>
                <w:t>https://www.youtube.com/watch?v=b9iONkd2WhE</w:t>
              </w:r>
            </w:hyperlink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871E7D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DA0B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12.00-12.30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871E7D" w:rsidRDefault="004D5767" w:rsidP="00DA0B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Pauza za kafu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E26A8C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12.30-13.30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E26A8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Predavanje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15F6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A15F6C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Tehnologije i materijali digitalne proizvodnje“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. </w:t>
            </w:r>
          </w:p>
          <w:p w:rsidR="004D5767" w:rsidRDefault="004D5767" w:rsidP="00E26A8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8641F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:</w:t>
            </w:r>
            <w:r w:rsidRPr="00237A40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interaktivna lekcija,</w:t>
            </w:r>
            <w:r w:rsidRPr="00237A40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8E344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česnici dobiće neophodne teoretske osnove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iz tehnologije proizvodnje digitalne produkcije. </w:t>
            </w:r>
          </w:p>
          <w:p w:rsidR="004D5767" w:rsidRPr="00E26A8C" w:rsidRDefault="004D5767" w:rsidP="00E26A8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Tajming: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45 min.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predavanje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6861D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15 min. – pitanja i odgovori,</w:t>
            </w:r>
            <w:r w:rsidR="006861D1" w:rsidRPr="006861D1">
              <w:rPr>
                <w:lang w:val="en-US"/>
              </w:rPr>
              <w:t xml:space="preserve"> </w:t>
            </w:r>
            <w:r w:rsidR="006861D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prezentacija</w:t>
            </w:r>
            <w:r w:rsidRPr="00237A4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obrazovnih programa univerziteta, konsultacija o procesu apliciranja.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8641F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Predavač – Stojanova Margarita, dr ekonomskih nauka, Moskovski državni tehnički univerzitet „Bauman“. E-mail Mstoyanova@emtc.ru; tel. +7 985 250-88-13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E26A8C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lastRenderedPageBreak/>
              <w:t>12.30-13.30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Predavanje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26E2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B26E21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Zašto je potrebno dobiti humanističko obrazovanje?</w:t>
            </w:r>
            <w:r w:rsidRPr="00B26E2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4D5767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Format: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interaktivna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lekcija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pravcima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osobinama proučavanja huma</w:t>
            </w:r>
            <w:r w:rsidR="00DA0B4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ni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stičke nauke i pripreme u tom smjeru u okviru visokoškolskog obrazovanja u Rusiji.</w:t>
            </w:r>
          </w:p>
          <w:p w:rsidR="004D5767" w:rsidRDefault="004D5767" w:rsidP="00F9760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B26E2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Tajming: 45 min. – predavanje, 15 min. – pitanja i odgovori,</w:t>
            </w:r>
            <w:r w:rsidR="00A23CD4" w:rsidRPr="00A23CD4">
              <w:rPr>
                <w:lang w:val="en-US"/>
              </w:rPr>
              <w:t xml:space="preserve"> </w:t>
            </w:r>
            <w:r w:rsidR="00A23CD4" w:rsidRPr="00A23C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prezentacija </w:t>
            </w:r>
            <w:r w:rsidRPr="00B26E21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obrazovnih programa univerziteta, konsultacija o procesu apliciranja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B26E21"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  <w:t>(u posebnoj prostoriji).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8641F3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Govornik – Bravaja Jana, zamjenik načelnika Uprave za organiziranje prijema na </w:t>
            </w:r>
            <w:r w:rsidRPr="00F97606">
              <w:rPr>
                <w:lang w:val="bs-Latn-BA"/>
              </w:rPr>
              <w:t xml:space="preserve"> </w:t>
            </w:r>
            <w:r w:rsidRPr="00F97606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Sankt Peterburški državni univerzitet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F235C0">
              <w:rPr>
                <w:lang w:val="bs-Latn-BA"/>
              </w:rPr>
              <w:t xml:space="preserve"> </w:t>
            </w:r>
            <w:r w:rsidRPr="00F235C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E-mail y.bravaya@spbu.ru; tel. +7 (812) 36–36–636.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E26A8C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13.30-14.30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Ručak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14.30-15.30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Seminar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„</w:t>
            </w:r>
            <w:r w:rsidRPr="003C1BC2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Istraživanje fizičkih i mehaničkih svojstva inova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tivnih</w:t>
            </w:r>
            <w:r w:rsidRPr="003C1BC2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materijala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“.</w:t>
            </w:r>
          </w:p>
          <w:p w:rsidR="004D5767" w:rsidRPr="004A22FC" w:rsidRDefault="004D5767" w:rsidP="004A22F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Format: naučno-praktički seminar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4D5767" w:rsidRDefault="004D5767" w:rsidP="004A22F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Tajming: 2 izvještaja 25 min. svaki, 10 min. – pitanja i odgovori.</w:t>
            </w:r>
          </w:p>
          <w:p w:rsidR="004D5767" w:rsidRPr="00105D69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D8735F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Predavači:</w:t>
            </w:r>
          </w:p>
          <w:p w:rsidR="004D5767" w:rsidRPr="004A22FC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1)</w:t>
            </w:r>
            <w:r w:rsidRPr="004A22FC">
              <w:rPr>
                <w:lang w:val="bs-Latn-BA"/>
              </w:rPr>
              <w:t xml:space="preserve"> </w:t>
            </w: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Mališeva Galina, dr tehničkih nauka, profesor katedre, Moskovski državni tehnički univerzitet „Bauman“. E-mail: bmstu@emtc.ru; </w:t>
            </w:r>
          </w:p>
          <w:p w:rsidR="004D5767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tel. +7 (499) 267 00 63. Podaci o održanim predavanjima: </w:t>
            </w:r>
            <w:hyperlink r:id="rId11" w:history="1">
              <w:r w:rsidRPr="0083716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bs-Latn-BA"/>
                </w:rPr>
                <w:t>https://link.springer.com/article/10.1134%2FS1995421217030042</w:t>
              </w:r>
            </w:hyperlink>
          </w:p>
          <w:p w:rsidR="004D5767" w:rsidRDefault="004D5767" w:rsidP="004A22F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2) </w:t>
            </w:r>
            <w:r w:rsidRPr="004A22F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Novikov Andrej, rukovodilac odsjeka za metodologiju i edukativne programe, organizator Svjetskog šampionata  u sferi kompozita “Composite Battle”. E-mail: andrey.novikov@emtc.ru; tel. +7 968 607-97-80. Podaci o održanim predavanjma: </w:t>
            </w:r>
            <w:r w:rsidR="00C479B8">
              <w:fldChar w:fldCharType="begin"/>
            </w:r>
            <w:r w:rsidR="00C479B8">
              <w:instrText xml:space="preserve"> HYPERLINK "https://www.matec-conferences.org/articles/matecconf/abs/2018/53/matecconf_hmttsc2018_01051/matecconf_hmttsc2018_01051.html"</w:instrText>
            </w:r>
            <w:r w:rsidR="00C479B8">
              <w:instrText xml:space="preserve"> </w:instrText>
            </w:r>
            <w:r w:rsidR="00C479B8">
              <w:fldChar w:fldCharType="separate"/>
            </w:r>
            <w:r w:rsidRPr="0083716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t>https://www.matec-conferences.org/articles/matecconf/abs/2018/53/matecconf_hmttsc2018_01051/matecconf_hmttsc2018_01051.html</w:t>
            </w:r>
            <w:r w:rsidR="00C479B8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3C1BC2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14.30-15.30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Predavanje</w:t>
            </w:r>
            <w:r w:rsidRPr="00773C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</w:t>
            </w:r>
            <w:r w:rsidRPr="00773C95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Projektiranje u mašinogradnji</w:t>
            </w:r>
            <w:r w:rsidRPr="00773C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</w:p>
          <w:p w:rsidR="004D5767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773C9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Format: interaktivna lekcija o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modernim pristupima prema projektiranju u mašinogradnji.</w:t>
            </w:r>
          </w:p>
          <w:p w:rsidR="004D5767" w:rsidRPr="00773C95" w:rsidRDefault="004D5767" w:rsidP="00B26E2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773C9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Tajming: 45 min. – predavanje, 15 min. – pitanja i odgovori,</w:t>
            </w:r>
            <w:r w:rsidR="00A23CD4" w:rsidRPr="00392F98">
              <w:rPr>
                <w:lang w:val="en-US"/>
              </w:rPr>
              <w:t xml:space="preserve"> </w:t>
            </w:r>
            <w:r w:rsidR="00A23CD4" w:rsidRPr="00A23CD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prezentacija </w:t>
            </w:r>
            <w:r w:rsidRPr="00773C95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obrazovnih programa univerziteta, konsultacija o procesu apliciranja </w:t>
            </w:r>
            <w:r w:rsidRPr="00773C95">
              <w:rPr>
                <w:rFonts w:ascii="Times New Roman" w:eastAsia="Times New Roman" w:hAnsi="Times New Roman"/>
                <w:i/>
                <w:sz w:val="24"/>
                <w:szCs w:val="24"/>
                <w:lang w:val="bs-Latn-BA"/>
              </w:rPr>
              <w:t>(u posebnoj prostoriji).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 xml:space="preserve">Travjanov Andrej, dr tehn. nauka, direktor Instituta ekoloških tehnologija i inženjeringa, </w:t>
            </w:r>
            <w:r w:rsidRPr="000249F9">
              <w:rPr>
                <w:lang w:val="bs-Latn-BA"/>
              </w:rPr>
              <w:t xml:space="preserve"> </w:t>
            </w:r>
            <w:r w:rsidRPr="000249F9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Nacionalni </w:t>
            </w:r>
            <w:r w:rsidRPr="000249F9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istraživački tehnološki univerzitet „MISiS“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5247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  <w:r w:rsidRPr="0045247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trav@misis.ru; tel. +7 499 236-88-45.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Podaci</w:t>
            </w:r>
            <w:r w:rsidRPr="00452474">
              <w:rPr>
                <w:lang w:val="en-US"/>
              </w:rPr>
              <w:t xml:space="preserve"> </w:t>
            </w:r>
            <w:r w:rsidRPr="0045247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 održanim predavanjima: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5247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https://www.youtube.com/watch?v=Alf4CSQybAU 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Pr="003C1BC2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15.30-17.00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D96F87" w:rsidRDefault="004D5767" w:rsidP="00D96F8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Kvalifikaciona etapa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svjetsk</w:t>
            </w:r>
            <w:r w:rsid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og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polufinal</w:t>
            </w:r>
            <w:r w:rsid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 sferi kompozita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«Composite Battle VR».</w:t>
            </w:r>
          </w:p>
          <w:p w:rsidR="004D5767" w:rsidRPr="00D96F87" w:rsidRDefault="004D5767" w:rsidP="00D96F8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učesnici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trebaju projektirati 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 napraviti proizvod uz metodu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vakuum infuzije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 VR</w:t>
            </w:r>
            <w:r w:rsidRPr="004063A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  <w:r w:rsidR="00E4077F" w:rsidRP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Učesnici sa najboljim rezultatima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biće pozvani da učestvuju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 polufinal</w:t>
            </w:r>
            <w:r w:rsid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međunarodnog šampionata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  sferi kompozita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 VR</w:t>
            </w:r>
            <w:r w:rsid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„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Composite Battle VR</w:t>
            </w:r>
            <w:r w:rsidR="00E4077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koji biće održan 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.11.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 na Univerzitetu „Bauman“.</w:t>
            </w:r>
          </w:p>
          <w:p w:rsidR="004D5767" w:rsidRDefault="004D5767" w:rsidP="004063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Tajming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: 1,5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sata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održavanje šampionata</w:t>
            </w: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D96F87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Voditelj: Novikov Andrej, rukovodilac odsjeka za metodologiju i edukativne programe, organizator Svjetskog šampionata  u sferi kompozita “Composite Battle”. E-mail: andrey.novikov@emtc.ru; tel. +7 968 607-97-80. Podaci o održanim predavanjma: </w:t>
            </w:r>
            <w:r w:rsidR="00C479B8">
              <w:fldChar w:fldCharType="begin"/>
            </w:r>
            <w:r w:rsidR="00C479B8">
              <w:instrText xml:space="preserve"> HYPERLINK "https://www.mate</w:instrText>
            </w:r>
            <w:r w:rsidR="00C479B8">
              <w:instrText xml:space="preserve">c-conferences.org/articles/matecconf/abs/2018/53/matecconf_hmttsc2018_01051/matecconf_hmttsc2018_01051.html" </w:instrText>
            </w:r>
            <w:r w:rsidR="00C479B8">
              <w:fldChar w:fldCharType="separate"/>
            </w:r>
            <w:r w:rsidRPr="0083716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t>https://www.matec-conferences.org/articles/matecconf/abs/2018/53/matecconf_hmttsc2018_01051/matecconf_hmttsc2018_01051.html</w:t>
            </w:r>
            <w:r w:rsidR="00C479B8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E26A8C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17.00-17.30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D96F87" w:rsidRDefault="00737FCE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Pauza za kafu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17.30-18.30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D96F8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“</w:t>
            </w:r>
            <w:proofErr w:type="spellStart"/>
            <w:r w:rsidRPr="00541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Laboratorija</w:t>
            </w:r>
            <w:proofErr w:type="spellEnd"/>
            <w:r w:rsidRPr="00541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kognitivnih</w:t>
            </w:r>
            <w:proofErr w:type="spellEnd"/>
            <w:r w:rsidRPr="00541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D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”.</w:t>
            </w:r>
          </w:p>
          <w:p w:rsidR="004D5767" w:rsidRDefault="004D5767" w:rsidP="00D96F8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Format –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interaktivni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seminar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D5767" w:rsidRPr="00541D04" w:rsidRDefault="004D5767" w:rsidP="00D96F8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Tajming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45 min. –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predavanje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15 min. –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pitanja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odgovori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392F98" w:rsidRPr="00C77592">
              <w:rPr>
                <w:lang w:val="en-US"/>
              </w:rPr>
              <w:t xml:space="preserve"> </w:t>
            </w:r>
            <w:proofErr w:type="spellStart"/>
            <w:r w:rsidR="00392F98" w:rsidRPr="00392F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prezentacija</w:t>
            </w:r>
            <w:proofErr w:type="spellEnd"/>
            <w:r w:rsidR="00392F98" w:rsidRPr="00392F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obrazovnih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programa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univerziteta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konsultacija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procesu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apliciranja</w:t>
            </w:r>
            <w:proofErr w:type="spellEnd"/>
            <w:r w:rsidRPr="008D4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Govornik: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Olga Marčenko, doktor, autor 75 naučnih trudova, posvećenih različitim temama iz oblasti kognitivne psihologije, psiholingvistike, psihologije emocija, psihofiziologije.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Moskovski državni psihološko-pedagoški univerzitet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</w:t>
            </w:r>
            <w:r w:rsidRPr="00896CB7">
              <w:rPr>
                <w:lang w:val="bs-Latn-BA"/>
              </w:rPr>
              <w:t xml:space="preserve"> </w:t>
            </w: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:</w:t>
            </w: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marchenkoop@mgp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pu.ru; </w:t>
            </w:r>
          </w:p>
          <w:p w:rsidR="004D5767" w:rsidRPr="00D96F87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tel. +7 (495) 623-30-60.</w:t>
            </w:r>
            <w:r w:rsidRPr="00AD6D62">
              <w:rPr>
                <w:lang w:val="en-US"/>
              </w:rPr>
              <w:t xml:space="preserve"> </w:t>
            </w:r>
            <w:r w:rsidRPr="00AD6D62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Podaci o održanim predavanjma: </w:t>
            </w:r>
            <w:r w:rsidR="00C479B8">
              <w:fldChar w:fldCharType="begin"/>
            </w:r>
            <w:r w:rsidR="00C479B8">
              <w:instrText xml:space="preserve"> HYPERLINK "http://virtualcoglab.ru/posterconf2013list.html" </w:instrText>
            </w:r>
            <w:r w:rsidR="00C479B8">
              <w:fldChar w:fldCharType="separate"/>
            </w:r>
            <w:r w:rsidRPr="00837163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t>http://virtualcoglab.ru/posterconf2013list.html</w:t>
            </w:r>
            <w:r w:rsidR="00C479B8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E26A8C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10.00-17.00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E8277B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Art-trening za tinejdžere za stručno orijentisanje</w:t>
            </w: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. </w:t>
            </w:r>
          </w:p>
          <w:p w:rsidR="004D5767" w:rsidRPr="00E8277B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Format: trening i radionica.</w:t>
            </w:r>
          </w:p>
          <w:p w:rsidR="004D5767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Tajming: tokom dana kod štanda.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AD6D62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Voditelj: Bajkovskaja Natalia, Moskovski državni psihološko-</w:t>
            </w: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pedagoški univerzitet, E-mail bajkovskajana@mgppu.ru; tel. +7 903 780-52-07.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10.00-17.00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466963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  <w:r w:rsidRPr="00466963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Radionice iz sfere muzičkog stvaralaštva. </w:t>
            </w:r>
          </w:p>
          <w:p w:rsidR="004D5767" w:rsidRPr="00E8277B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Format: radionice iz sfere muzičkog stvaralaštva, nastupi studenata akademije. </w:t>
            </w:r>
          </w:p>
          <w:p w:rsidR="004D5767" w:rsidRDefault="004D5767" w:rsidP="00E8277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Tajming: tokom dana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u jednoj općo</w:t>
            </w:r>
            <w:r w:rsidRPr="00466963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j prostoriji.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AD6D62" w:rsidRDefault="004D5767" w:rsidP="00452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Predstavnik Ruske muzičke akademije „Gnjesini“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Pr="00E8277B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E8277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10.00-17.00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2620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C02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Radionice iz sfere biznisa i </w:t>
            </w:r>
            <w:r w:rsidRPr="00C025E0">
              <w:rPr>
                <w:b/>
                <w:lang w:val="bs-Latn-BA"/>
              </w:rPr>
              <w:t xml:space="preserve"> </w:t>
            </w:r>
            <w:r w:rsidRPr="00C02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menadžmenta. </w:t>
            </w:r>
          </w:p>
          <w:p w:rsidR="004D5767" w:rsidRDefault="004D5767" w:rsidP="0026205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 w:rsidRPr="00C02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>Format: radionice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 i konzultacije na štandu izložbe. </w:t>
            </w:r>
          </w:p>
          <w:p w:rsidR="004D5767" w:rsidRDefault="004D5767" w:rsidP="0026205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C02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Tajming: tokom dana </w:t>
            </w:r>
            <w:r w:rsidRPr="00C025E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kod štanda.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AD6D62" w:rsidRDefault="004D5767" w:rsidP="0073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Voditelj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:</w:t>
            </w:r>
            <w:r w:rsidRPr="0079758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Kozak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Marina, </w:t>
            </w:r>
            <w:proofErr w:type="spellStart"/>
            <w:r w:rsidR="007348D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ire</w:t>
            </w:r>
            <w:r w:rsidR="007348D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tor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Centra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privlačenje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stranih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studenata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Nacionalni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istraživački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univerzitet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Viša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ekonomije</w:t>
            </w:r>
            <w:proofErr w:type="spellEnd"/>
            <w:r w:rsidRPr="0026205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”</w:t>
            </w:r>
            <w:r w:rsidR="00DD118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</w:t>
            </w:r>
            <w:r w:rsidRPr="00581B9F">
              <w:rPr>
                <w:lang w:val="en-US"/>
              </w:rPr>
              <w:t xml:space="preserve"> </w:t>
            </w:r>
            <w:r w:rsidRPr="00581B9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837163">
                <w:rPr>
                  <w:rStyle w:val="Hyperlink"/>
                  <w:rFonts w:ascii="Times New Roman" w:eastAsia="MS Mincho" w:hAnsi="Times New Roman"/>
                  <w:sz w:val="24"/>
                  <w:szCs w:val="24"/>
                  <w:lang w:val="en-US"/>
                </w:rPr>
                <w:t>mkozak@hse.ru</w:t>
              </w:r>
            </w:hyperlink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  <w:tr w:rsidR="004D5767" w:rsidRPr="006861D1" w:rsidTr="0061298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Pr="00E8277B" w:rsidRDefault="004D5767" w:rsidP="007B6DC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11.00-15.00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2503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FB2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Laboratorija za kompozit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>e</w:t>
            </w:r>
            <w:r w:rsidRPr="00FB2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 u VR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  <w:t xml:space="preserve"> formatu. </w:t>
            </w:r>
          </w:p>
          <w:p w:rsidR="004D5767" w:rsidRPr="005B30D9" w:rsidRDefault="004D5767" w:rsidP="002503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Format: tokom rada u laboratoriji u virtualnom formatu učesnici napraviće fudbalski štit od ugljenika i upoznaće se sa tehnologijom vakuum infuzije u VR. Radionicu sprovode vodeći stručnjaci u oblasti razrade kompozita i pobjednici World Skills HiTech uz posebnu opremu VR. </w:t>
            </w:r>
          </w:p>
          <w:p w:rsidR="004D5767" w:rsidRPr="00C025E0" w:rsidRDefault="004D5767" w:rsidP="002503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s-Latn-BA" w:eastAsia="ar-SA"/>
              </w:rPr>
            </w:pPr>
            <w:r w:rsidRPr="00A32A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s-Latn-BA" w:eastAsia="ar-SA"/>
              </w:rPr>
              <w:t xml:space="preserve">Tajming: tokom dana </w:t>
            </w:r>
            <w:r w:rsidRPr="002503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s-Latn-BA" w:eastAsia="ar-SA"/>
              </w:rPr>
              <w:t>u posebnoj prostoriji.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Default="004D5767" w:rsidP="00452474">
            <w:pPr>
              <w:spacing w:after="0" w:line="240" w:lineRule="exact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Voditelj – Polježajev Aleksandr, dr hem. nauka, šef laboratorije „Novi materijali“ Centra „Kompoziti Rusije“,  </w:t>
            </w:r>
            <w:r w:rsidRPr="002503FB">
              <w:rPr>
                <w:lang w:val="bs-Latn-BA"/>
              </w:rPr>
              <w:t xml:space="preserve"> </w:t>
            </w:r>
            <w:r w:rsidRPr="002503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Moskovski državni tehnički univerzitet „Bauman“</w:t>
            </w: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.</w:t>
            </w:r>
            <w:r w:rsidRPr="002503FB">
              <w:rPr>
                <w:lang w:val="bs-Latn-BA"/>
              </w:rPr>
              <w:t xml:space="preserve"> </w:t>
            </w:r>
            <w:r w:rsidRPr="002503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E-mail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:</w:t>
            </w:r>
            <w:r w:rsidRPr="002503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 avp@emtc.ru; </w:t>
            </w:r>
          </w:p>
          <w:p w:rsidR="004D5767" w:rsidRPr="002503FB" w:rsidRDefault="004D5767" w:rsidP="002503FB">
            <w:pPr>
              <w:spacing w:after="0" w:line="240" w:lineRule="exact"/>
              <w:jc w:val="both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  <w:r w:rsidRPr="002503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 xml:space="preserve">tel. +79104590636. </w:t>
            </w:r>
            <w:r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Podaci o održanim predavanjima</w:t>
            </w:r>
            <w:r w:rsidRPr="002503FB">
              <w:rPr>
                <w:rFonts w:ascii="Times New Roman" w:eastAsia="MS Mincho" w:hAnsi="Times New Roman"/>
                <w:sz w:val="24"/>
                <w:szCs w:val="24"/>
                <w:lang w:val="bs-Latn-BA"/>
              </w:rPr>
              <w:t>: https://istina.cemi-ras.ru/profile/alexpalej/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67" w:rsidRPr="00871E7D" w:rsidRDefault="004D5767" w:rsidP="0080530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s-Latn-BA"/>
              </w:rPr>
            </w:pPr>
          </w:p>
        </w:tc>
      </w:tr>
    </w:tbl>
    <w:p w:rsidR="00D95AC2" w:rsidRPr="00A32A6D" w:rsidRDefault="00D95AC2" w:rsidP="00D95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ru-RU"/>
        </w:rPr>
      </w:pPr>
    </w:p>
    <w:sectPr w:rsidR="00D95AC2" w:rsidRPr="00A32A6D" w:rsidSect="00B851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B8" w:rsidRDefault="00C479B8" w:rsidP="00B8510F">
      <w:pPr>
        <w:spacing w:after="0" w:line="240" w:lineRule="auto"/>
      </w:pPr>
      <w:r>
        <w:separator/>
      </w:r>
    </w:p>
  </w:endnote>
  <w:endnote w:type="continuationSeparator" w:id="0">
    <w:p w:rsidR="00C479B8" w:rsidRDefault="00C479B8" w:rsidP="00B8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0F" w:rsidRDefault="00B85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0F" w:rsidRDefault="00B85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0F" w:rsidRDefault="00B8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B8" w:rsidRDefault="00C479B8" w:rsidP="00B8510F">
      <w:pPr>
        <w:spacing w:after="0" w:line="240" w:lineRule="auto"/>
      </w:pPr>
      <w:r>
        <w:separator/>
      </w:r>
    </w:p>
  </w:footnote>
  <w:footnote w:type="continuationSeparator" w:id="0">
    <w:p w:rsidR="00C479B8" w:rsidRDefault="00C479B8" w:rsidP="00B8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0F" w:rsidRDefault="00B85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579222"/>
      <w:docPartObj>
        <w:docPartGallery w:val="Page Numbers (Top of Page)"/>
        <w:docPartUnique/>
      </w:docPartObj>
    </w:sdtPr>
    <w:sdtEndPr/>
    <w:sdtContent>
      <w:p w:rsidR="00B8510F" w:rsidRDefault="00B8510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BE">
          <w:rPr>
            <w:noProof/>
          </w:rPr>
          <w:t>9</w:t>
        </w:r>
        <w:r>
          <w:fldChar w:fldCharType="end"/>
        </w:r>
      </w:p>
    </w:sdtContent>
  </w:sdt>
  <w:p w:rsidR="00B8510F" w:rsidRDefault="00B85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0F" w:rsidRDefault="00B8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EC5"/>
    <w:multiLevelType w:val="hybridMultilevel"/>
    <w:tmpl w:val="41B88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FBE"/>
    <w:multiLevelType w:val="hybridMultilevel"/>
    <w:tmpl w:val="62549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CC2"/>
    <w:multiLevelType w:val="hybridMultilevel"/>
    <w:tmpl w:val="BEC63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059D"/>
    <w:multiLevelType w:val="hybridMultilevel"/>
    <w:tmpl w:val="0922B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9"/>
    <w:rsid w:val="000070F2"/>
    <w:rsid w:val="00010E7D"/>
    <w:rsid w:val="000249F9"/>
    <w:rsid w:val="00030360"/>
    <w:rsid w:val="000530EE"/>
    <w:rsid w:val="00054E61"/>
    <w:rsid w:val="00057B5D"/>
    <w:rsid w:val="00092AE9"/>
    <w:rsid w:val="000C18D4"/>
    <w:rsid w:val="000E0D3E"/>
    <w:rsid w:val="00105D69"/>
    <w:rsid w:val="00125B3A"/>
    <w:rsid w:val="0017673D"/>
    <w:rsid w:val="00176877"/>
    <w:rsid w:val="00177A3E"/>
    <w:rsid w:val="001877DB"/>
    <w:rsid w:val="001917AA"/>
    <w:rsid w:val="0019679A"/>
    <w:rsid w:val="001C36F1"/>
    <w:rsid w:val="001F4013"/>
    <w:rsid w:val="00211995"/>
    <w:rsid w:val="0021624D"/>
    <w:rsid w:val="0022716A"/>
    <w:rsid w:val="00231A49"/>
    <w:rsid w:val="00237A40"/>
    <w:rsid w:val="002503FB"/>
    <w:rsid w:val="00262050"/>
    <w:rsid w:val="002B1DF7"/>
    <w:rsid w:val="002C0627"/>
    <w:rsid w:val="00336DB1"/>
    <w:rsid w:val="00343AA2"/>
    <w:rsid w:val="00353559"/>
    <w:rsid w:val="0037023A"/>
    <w:rsid w:val="00374C5D"/>
    <w:rsid w:val="00387CB0"/>
    <w:rsid w:val="00392F98"/>
    <w:rsid w:val="003B69A8"/>
    <w:rsid w:val="003C1BC2"/>
    <w:rsid w:val="003C6854"/>
    <w:rsid w:val="003E34E3"/>
    <w:rsid w:val="003F0393"/>
    <w:rsid w:val="003F4DBB"/>
    <w:rsid w:val="003F5FC8"/>
    <w:rsid w:val="003F7CE5"/>
    <w:rsid w:val="004063A0"/>
    <w:rsid w:val="00444027"/>
    <w:rsid w:val="0045008C"/>
    <w:rsid w:val="00452474"/>
    <w:rsid w:val="00463FDE"/>
    <w:rsid w:val="00466963"/>
    <w:rsid w:val="00467FE7"/>
    <w:rsid w:val="00473927"/>
    <w:rsid w:val="0048060F"/>
    <w:rsid w:val="00481C50"/>
    <w:rsid w:val="00486BB6"/>
    <w:rsid w:val="004A22FC"/>
    <w:rsid w:val="004A2790"/>
    <w:rsid w:val="004A517F"/>
    <w:rsid w:val="004B7372"/>
    <w:rsid w:val="004D287B"/>
    <w:rsid w:val="004D5767"/>
    <w:rsid w:val="005014B6"/>
    <w:rsid w:val="00506992"/>
    <w:rsid w:val="00541D04"/>
    <w:rsid w:val="00564F2A"/>
    <w:rsid w:val="00581B9F"/>
    <w:rsid w:val="005A3A2D"/>
    <w:rsid w:val="005B30D9"/>
    <w:rsid w:val="005B41BC"/>
    <w:rsid w:val="005D2B5E"/>
    <w:rsid w:val="005D48A5"/>
    <w:rsid w:val="005D79B6"/>
    <w:rsid w:val="006407B6"/>
    <w:rsid w:val="00665932"/>
    <w:rsid w:val="00674435"/>
    <w:rsid w:val="006861D1"/>
    <w:rsid w:val="006E19B0"/>
    <w:rsid w:val="006F68EE"/>
    <w:rsid w:val="007348DF"/>
    <w:rsid w:val="00737FCE"/>
    <w:rsid w:val="007429C6"/>
    <w:rsid w:val="00751C92"/>
    <w:rsid w:val="0075685C"/>
    <w:rsid w:val="00764085"/>
    <w:rsid w:val="00765191"/>
    <w:rsid w:val="00773C95"/>
    <w:rsid w:val="007760B0"/>
    <w:rsid w:val="0079758A"/>
    <w:rsid w:val="007B6DCB"/>
    <w:rsid w:val="007D46B2"/>
    <w:rsid w:val="0082411B"/>
    <w:rsid w:val="008338A8"/>
    <w:rsid w:val="008349D9"/>
    <w:rsid w:val="008611B6"/>
    <w:rsid w:val="008641F3"/>
    <w:rsid w:val="00871D68"/>
    <w:rsid w:val="00871E7D"/>
    <w:rsid w:val="00884053"/>
    <w:rsid w:val="00896CB7"/>
    <w:rsid w:val="008A47AC"/>
    <w:rsid w:val="008B599E"/>
    <w:rsid w:val="008B7AFA"/>
    <w:rsid w:val="008C3D94"/>
    <w:rsid w:val="008D4966"/>
    <w:rsid w:val="008E3444"/>
    <w:rsid w:val="008F7661"/>
    <w:rsid w:val="00904CA4"/>
    <w:rsid w:val="0090788A"/>
    <w:rsid w:val="009079FA"/>
    <w:rsid w:val="00922C93"/>
    <w:rsid w:val="00932D3A"/>
    <w:rsid w:val="009355A9"/>
    <w:rsid w:val="009433B4"/>
    <w:rsid w:val="009469A1"/>
    <w:rsid w:val="009738D6"/>
    <w:rsid w:val="00993284"/>
    <w:rsid w:val="009933C3"/>
    <w:rsid w:val="009A50C8"/>
    <w:rsid w:val="009B05CA"/>
    <w:rsid w:val="009C29D5"/>
    <w:rsid w:val="009C5FB4"/>
    <w:rsid w:val="009D0150"/>
    <w:rsid w:val="00A01BDF"/>
    <w:rsid w:val="00A02503"/>
    <w:rsid w:val="00A15F6C"/>
    <w:rsid w:val="00A23CD4"/>
    <w:rsid w:val="00A30120"/>
    <w:rsid w:val="00A32A6D"/>
    <w:rsid w:val="00A424B0"/>
    <w:rsid w:val="00A52236"/>
    <w:rsid w:val="00A57031"/>
    <w:rsid w:val="00A61158"/>
    <w:rsid w:val="00A82DF5"/>
    <w:rsid w:val="00A843A1"/>
    <w:rsid w:val="00A84FDE"/>
    <w:rsid w:val="00AC585C"/>
    <w:rsid w:val="00AC7E98"/>
    <w:rsid w:val="00AD6D62"/>
    <w:rsid w:val="00AE1196"/>
    <w:rsid w:val="00B17190"/>
    <w:rsid w:val="00B26E21"/>
    <w:rsid w:val="00B531B2"/>
    <w:rsid w:val="00B67FD9"/>
    <w:rsid w:val="00B84456"/>
    <w:rsid w:val="00B8510F"/>
    <w:rsid w:val="00B86B78"/>
    <w:rsid w:val="00BD2194"/>
    <w:rsid w:val="00C025E0"/>
    <w:rsid w:val="00C0663D"/>
    <w:rsid w:val="00C122A9"/>
    <w:rsid w:val="00C12C01"/>
    <w:rsid w:val="00C26841"/>
    <w:rsid w:val="00C35ED9"/>
    <w:rsid w:val="00C479B8"/>
    <w:rsid w:val="00C50722"/>
    <w:rsid w:val="00C6196C"/>
    <w:rsid w:val="00C666C2"/>
    <w:rsid w:val="00C77592"/>
    <w:rsid w:val="00CC08D4"/>
    <w:rsid w:val="00CC4241"/>
    <w:rsid w:val="00CD18AF"/>
    <w:rsid w:val="00D36149"/>
    <w:rsid w:val="00D474A6"/>
    <w:rsid w:val="00D51C67"/>
    <w:rsid w:val="00D6484F"/>
    <w:rsid w:val="00D67B18"/>
    <w:rsid w:val="00D748CA"/>
    <w:rsid w:val="00D83C52"/>
    <w:rsid w:val="00D8735F"/>
    <w:rsid w:val="00D95AC2"/>
    <w:rsid w:val="00D96F87"/>
    <w:rsid w:val="00DA0B4C"/>
    <w:rsid w:val="00DB2FFE"/>
    <w:rsid w:val="00DB5089"/>
    <w:rsid w:val="00DC5B40"/>
    <w:rsid w:val="00DD118B"/>
    <w:rsid w:val="00DE3643"/>
    <w:rsid w:val="00DF1BE5"/>
    <w:rsid w:val="00E26A8C"/>
    <w:rsid w:val="00E32C7D"/>
    <w:rsid w:val="00E362E4"/>
    <w:rsid w:val="00E4077F"/>
    <w:rsid w:val="00E62BAE"/>
    <w:rsid w:val="00E700FB"/>
    <w:rsid w:val="00E755D6"/>
    <w:rsid w:val="00E8277B"/>
    <w:rsid w:val="00E86F04"/>
    <w:rsid w:val="00EB5080"/>
    <w:rsid w:val="00EE0EE7"/>
    <w:rsid w:val="00F065E7"/>
    <w:rsid w:val="00F235C0"/>
    <w:rsid w:val="00F406F3"/>
    <w:rsid w:val="00F46A25"/>
    <w:rsid w:val="00F47BDE"/>
    <w:rsid w:val="00F5491C"/>
    <w:rsid w:val="00F64897"/>
    <w:rsid w:val="00F94955"/>
    <w:rsid w:val="00F97606"/>
    <w:rsid w:val="00FB275F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A6DE-D592-4DDD-B9F8-73130CB8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4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zak@hse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ipova@eurekanet.ru" TargetMode="External"/><Relationship Id="rId12" Type="http://schemas.openxmlformats.org/officeDocument/2006/relationships/hyperlink" Target="mailto:mkozak@hse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article/10.1134%2FS19954212170300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9iONkd2Wh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ec-conferences.org/articles/matecconf/abs/2018/53/matecconf_hmttsc2018_01051/matecconf_hmttsc2018_0105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2312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Бадмажаповна Боросгоева</dc:creator>
  <cp:keywords/>
  <dc:description/>
  <cp:lastModifiedBy>Dario Stankovic</cp:lastModifiedBy>
  <cp:revision>2</cp:revision>
  <dcterms:created xsi:type="dcterms:W3CDTF">2019-08-30T11:16:00Z</dcterms:created>
  <dcterms:modified xsi:type="dcterms:W3CDTF">2019-08-30T11:16:00Z</dcterms:modified>
</cp:coreProperties>
</file>